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FC0A0">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14:paraId="42355B9E">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kern w:val="0"/>
          <w:sz w:val="44"/>
          <w:szCs w:val="44"/>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行政事业性收费（含涉企）目录清单</w:t>
      </w:r>
    </w:p>
    <w:tbl>
      <w:tblPr>
        <w:tblStyle w:val="2"/>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722"/>
        <w:gridCol w:w="888"/>
        <w:gridCol w:w="2583"/>
        <w:gridCol w:w="1083"/>
        <w:gridCol w:w="1101"/>
        <w:gridCol w:w="2813"/>
        <w:gridCol w:w="984"/>
      </w:tblGrid>
      <w:tr w14:paraId="31EF2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520" w:type="dxa"/>
            <w:noWrap w:val="0"/>
            <w:vAlign w:val="center"/>
          </w:tcPr>
          <w:p w14:paraId="37963924">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14:paraId="51CF5D0E">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14:paraId="6F1F6D3A">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722" w:type="dxa"/>
            <w:noWrap w:val="0"/>
            <w:vAlign w:val="center"/>
          </w:tcPr>
          <w:p w14:paraId="18456707">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888" w:type="dxa"/>
            <w:noWrap w:val="0"/>
            <w:vAlign w:val="center"/>
          </w:tcPr>
          <w:p w14:paraId="77001905">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583" w:type="dxa"/>
            <w:noWrap w:val="0"/>
            <w:vAlign w:val="center"/>
          </w:tcPr>
          <w:p w14:paraId="69B08F87">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083" w:type="dxa"/>
            <w:noWrap w:val="0"/>
            <w:vAlign w:val="center"/>
          </w:tcPr>
          <w:p w14:paraId="7E85DE00">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101" w:type="dxa"/>
            <w:noWrap w:val="0"/>
            <w:vAlign w:val="center"/>
          </w:tcPr>
          <w:p w14:paraId="609AB5D1">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13" w:type="dxa"/>
            <w:noWrap w:val="0"/>
            <w:vAlign w:val="center"/>
          </w:tcPr>
          <w:p w14:paraId="0BE1BBBF">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984" w:type="dxa"/>
            <w:noWrap w:val="0"/>
            <w:vAlign w:val="center"/>
          </w:tcPr>
          <w:p w14:paraId="4F51842A">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14:paraId="278A5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520" w:type="dxa"/>
            <w:noWrap w:val="0"/>
            <w:vAlign w:val="center"/>
          </w:tcPr>
          <w:p w14:paraId="6472E8E3">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14:paraId="0327F470">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14:paraId="1FAA2C63">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3D315D08">
            <w:pPr>
              <w:widowControl/>
              <w:ind w:firstLine="0" w:firstLineChars="0"/>
              <w:jc w:val="center"/>
              <w:rPr>
                <w:rFonts w:ascii="宋体" w:hAnsi="宋体" w:eastAsia="宋体" w:cs="宋体"/>
                <w:kern w:val="0"/>
              </w:rPr>
            </w:pPr>
          </w:p>
        </w:tc>
        <w:tc>
          <w:tcPr>
            <w:tcW w:w="1722" w:type="dxa"/>
            <w:noWrap w:val="0"/>
            <w:vAlign w:val="center"/>
          </w:tcPr>
          <w:p w14:paraId="291ECDC5">
            <w:pPr>
              <w:widowControl/>
              <w:ind w:firstLine="0" w:firstLineChars="0"/>
              <w:rPr>
                <w:rFonts w:ascii="宋体" w:hAnsi="宋体" w:eastAsia="宋体" w:cs="宋体"/>
                <w:kern w:val="0"/>
              </w:rPr>
            </w:pPr>
          </w:p>
        </w:tc>
        <w:tc>
          <w:tcPr>
            <w:tcW w:w="888" w:type="dxa"/>
            <w:noWrap w:val="0"/>
            <w:vAlign w:val="center"/>
          </w:tcPr>
          <w:p w14:paraId="147F49FF">
            <w:pPr>
              <w:widowControl/>
              <w:ind w:firstLine="0" w:firstLineChars="0"/>
              <w:rPr>
                <w:rFonts w:ascii="宋体" w:hAnsi="宋体" w:eastAsia="宋体" w:cs="宋体"/>
                <w:kern w:val="0"/>
              </w:rPr>
            </w:pPr>
          </w:p>
        </w:tc>
        <w:tc>
          <w:tcPr>
            <w:tcW w:w="2583" w:type="dxa"/>
            <w:noWrap w:val="0"/>
            <w:vAlign w:val="center"/>
          </w:tcPr>
          <w:p w14:paraId="62C32F7A">
            <w:pPr>
              <w:widowControl/>
              <w:ind w:firstLine="0" w:firstLineChars="0"/>
              <w:rPr>
                <w:rFonts w:ascii="宋体" w:hAnsi="宋体" w:eastAsia="宋体" w:cs="宋体"/>
                <w:kern w:val="0"/>
              </w:rPr>
            </w:pPr>
          </w:p>
        </w:tc>
        <w:tc>
          <w:tcPr>
            <w:tcW w:w="1083" w:type="dxa"/>
            <w:noWrap w:val="0"/>
            <w:vAlign w:val="center"/>
          </w:tcPr>
          <w:p w14:paraId="4785E649">
            <w:pPr>
              <w:widowControl/>
              <w:ind w:firstLine="0" w:firstLineChars="0"/>
              <w:rPr>
                <w:rFonts w:ascii="宋体" w:hAnsi="宋体" w:eastAsia="宋体" w:cs="宋体"/>
                <w:kern w:val="0"/>
              </w:rPr>
            </w:pPr>
          </w:p>
        </w:tc>
        <w:tc>
          <w:tcPr>
            <w:tcW w:w="1101" w:type="dxa"/>
            <w:noWrap w:val="0"/>
            <w:vAlign w:val="center"/>
          </w:tcPr>
          <w:p w14:paraId="02371538">
            <w:pPr>
              <w:widowControl/>
              <w:ind w:firstLine="0" w:firstLineChars="0"/>
              <w:rPr>
                <w:rFonts w:ascii="宋体" w:hAnsi="宋体" w:eastAsia="宋体" w:cs="宋体"/>
                <w:kern w:val="0"/>
              </w:rPr>
            </w:pPr>
          </w:p>
        </w:tc>
        <w:tc>
          <w:tcPr>
            <w:tcW w:w="2813" w:type="dxa"/>
            <w:noWrap w:val="0"/>
            <w:vAlign w:val="center"/>
          </w:tcPr>
          <w:p w14:paraId="1B95B26D">
            <w:pPr>
              <w:widowControl/>
              <w:ind w:firstLine="0" w:firstLineChars="0"/>
              <w:rPr>
                <w:rFonts w:ascii="宋体" w:hAnsi="宋体" w:eastAsia="宋体" w:cs="宋体"/>
                <w:kern w:val="0"/>
              </w:rPr>
            </w:pPr>
          </w:p>
        </w:tc>
        <w:tc>
          <w:tcPr>
            <w:tcW w:w="984" w:type="dxa"/>
            <w:noWrap w:val="0"/>
            <w:vAlign w:val="center"/>
          </w:tcPr>
          <w:p w14:paraId="70623CBA">
            <w:pPr>
              <w:widowControl/>
              <w:ind w:firstLine="0" w:firstLineChars="0"/>
              <w:rPr>
                <w:rFonts w:ascii="宋体" w:hAnsi="宋体" w:eastAsia="宋体" w:cs="宋体"/>
                <w:kern w:val="0"/>
              </w:rPr>
            </w:pPr>
          </w:p>
        </w:tc>
      </w:tr>
      <w:tr w14:paraId="3F7FD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20" w:type="dxa"/>
            <w:noWrap w:val="0"/>
            <w:vAlign w:val="center"/>
          </w:tcPr>
          <w:p w14:paraId="71FD58B4">
            <w:pPr>
              <w:widowControl/>
              <w:ind w:firstLine="0" w:firstLineChars="0"/>
              <w:jc w:val="center"/>
              <w:rPr>
                <w:rFonts w:ascii="宋体" w:hAnsi="宋体" w:eastAsia="宋体" w:cs="宋体"/>
                <w:kern w:val="0"/>
              </w:rPr>
            </w:pPr>
          </w:p>
        </w:tc>
        <w:tc>
          <w:tcPr>
            <w:tcW w:w="536" w:type="dxa"/>
            <w:noWrap w:val="0"/>
            <w:vAlign w:val="center"/>
          </w:tcPr>
          <w:p w14:paraId="03F77198">
            <w:pPr>
              <w:widowControl/>
              <w:ind w:firstLine="0" w:firstLineChars="0"/>
              <w:jc w:val="center"/>
              <w:rPr>
                <w:rFonts w:hint="eastAsia" w:ascii="宋体" w:hAnsi="宋体" w:eastAsia="宋体" w:cs="宋体"/>
                <w:kern w:val="0"/>
              </w:rPr>
            </w:pPr>
          </w:p>
        </w:tc>
        <w:tc>
          <w:tcPr>
            <w:tcW w:w="528" w:type="dxa"/>
            <w:noWrap w:val="0"/>
            <w:vAlign w:val="center"/>
          </w:tcPr>
          <w:p w14:paraId="46083E30">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722" w:type="dxa"/>
            <w:noWrap w:val="0"/>
            <w:vAlign w:val="center"/>
          </w:tcPr>
          <w:p w14:paraId="4DCF4D7B">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888" w:type="dxa"/>
            <w:noWrap w:val="0"/>
            <w:vAlign w:val="center"/>
          </w:tcPr>
          <w:p w14:paraId="7A1C1C30">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61B51532">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价费字〔1992〕198号，计价格〔1999〕466号，财预〔2000〕127号，财预〔2003〕470号</w:t>
            </w:r>
          </w:p>
        </w:tc>
        <w:tc>
          <w:tcPr>
            <w:tcW w:w="1083" w:type="dxa"/>
            <w:noWrap w:val="0"/>
            <w:vAlign w:val="center"/>
          </w:tcPr>
          <w:p w14:paraId="0AE6A1EA">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101" w:type="dxa"/>
            <w:noWrap w:val="0"/>
            <w:vAlign w:val="center"/>
          </w:tcPr>
          <w:p w14:paraId="4D116A17">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14:paraId="2C645E2B">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14:paraId="562582E0">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13" w:type="dxa"/>
            <w:noWrap w:val="0"/>
            <w:vAlign w:val="center"/>
          </w:tcPr>
          <w:p w14:paraId="4D3217D5">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14:paraId="501CE026">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984" w:type="dxa"/>
            <w:noWrap w:val="0"/>
            <w:vAlign w:val="center"/>
          </w:tcPr>
          <w:p w14:paraId="7687BD8D">
            <w:pPr>
              <w:widowControl/>
              <w:ind w:firstLine="0" w:firstLineChars="0"/>
              <w:rPr>
                <w:rFonts w:ascii="宋体" w:hAnsi="宋体" w:eastAsia="宋体" w:cs="Calibri"/>
                <w:kern w:val="0"/>
              </w:rPr>
            </w:pPr>
          </w:p>
        </w:tc>
      </w:tr>
      <w:tr w14:paraId="56426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520" w:type="dxa"/>
            <w:noWrap w:val="0"/>
            <w:vAlign w:val="center"/>
          </w:tcPr>
          <w:p w14:paraId="540DA89B">
            <w:pPr>
              <w:widowControl/>
              <w:ind w:firstLine="0" w:firstLineChars="0"/>
              <w:jc w:val="center"/>
              <w:rPr>
                <w:rFonts w:ascii="宋体" w:hAnsi="宋体" w:eastAsia="宋体" w:cs="宋体"/>
                <w:kern w:val="0"/>
              </w:rPr>
            </w:pPr>
          </w:p>
        </w:tc>
        <w:tc>
          <w:tcPr>
            <w:tcW w:w="536" w:type="dxa"/>
            <w:noWrap w:val="0"/>
            <w:vAlign w:val="center"/>
          </w:tcPr>
          <w:p w14:paraId="1BC53AC5">
            <w:pPr>
              <w:widowControl/>
              <w:ind w:firstLine="0" w:firstLineChars="0"/>
              <w:jc w:val="center"/>
              <w:rPr>
                <w:rFonts w:ascii="宋体" w:hAnsi="宋体" w:eastAsia="宋体" w:cs="宋体"/>
                <w:kern w:val="0"/>
              </w:rPr>
            </w:pPr>
          </w:p>
        </w:tc>
        <w:tc>
          <w:tcPr>
            <w:tcW w:w="528" w:type="dxa"/>
            <w:noWrap w:val="0"/>
            <w:vAlign w:val="center"/>
          </w:tcPr>
          <w:p w14:paraId="09B596CC">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722" w:type="dxa"/>
            <w:noWrap w:val="0"/>
            <w:vAlign w:val="center"/>
          </w:tcPr>
          <w:p w14:paraId="51025835">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888" w:type="dxa"/>
            <w:noWrap w:val="0"/>
            <w:vAlign w:val="center"/>
          </w:tcPr>
          <w:p w14:paraId="7BA238FC">
            <w:pPr>
              <w:widowControl/>
              <w:ind w:firstLine="0" w:firstLineChars="0"/>
              <w:rPr>
                <w:rFonts w:ascii="宋体" w:hAnsi="宋体" w:eastAsia="宋体" w:cs="宋体"/>
                <w:kern w:val="0"/>
              </w:rPr>
            </w:pPr>
          </w:p>
        </w:tc>
        <w:tc>
          <w:tcPr>
            <w:tcW w:w="2583" w:type="dxa"/>
            <w:noWrap w:val="0"/>
            <w:vAlign w:val="center"/>
          </w:tcPr>
          <w:p w14:paraId="4E9952D6">
            <w:pPr>
              <w:widowControl/>
              <w:ind w:firstLine="0" w:firstLineChars="0"/>
              <w:rPr>
                <w:rFonts w:ascii="宋体" w:hAnsi="宋体" w:eastAsia="宋体" w:cs="宋体"/>
                <w:kern w:val="0"/>
              </w:rPr>
            </w:pPr>
          </w:p>
        </w:tc>
        <w:tc>
          <w:tcPr>
            <w:tcW w:w="1083" w:type="dxa"/>
            <w:noWrap w:val="0"/>
            <w:vAlign w:val="center"/>
          </w:tcPr>
          <w:p w14:paraId="5E3BE8D9">
            <w:pPr>
              <w:widowControl/>
              <w:ind w:firstLine="0" w:firstLineChars="0"/>
              <w:rPr>
                <w:rFonts w:hint="eastAsia" w:ascii="宋体" w:hAnsi="宋体" w:eastAsia="宋体" w:cs="宋体"/>
                <w:kern w:val="0"/>
              </w:rPr>
            </w:pPr>
          </w:p>
        </w:tc>
        <w:tc>
          <w:tcPr>
            <w:tcW w:w="1101" w:type="dxa"/>
            <w:noWrap w:val="0"/>
            <w:vAlign w:val="center"/>
          </w:tcPr>
          <w:p w14:paraId="3EA79D2D">
            <w:pPr>
              <w:widowControl/>
              <w:ind w:firstLine="0" w:firstLineChars="0"/>
              <w:rPr>
                <w:rFonts w:hint="eastAsia" w:ascii="宋体" w:hAnsi="宋体" w:eastAsia="宋体" w:cs="宋体"/>
                <w:kern w:val="0"/>
              </w:rPr>
            </w:pPr>
          </w:p>
        </w:tc>
        <w:tc>
          <w:tcPr>
            <w:tcW w:w="2813" w:type="dxa"/>
            <w:noWrap w:val="0"/>
            <w:vAlign w:val="center"/>
          </w:tcPr>
          <w:p w14:paraId="163AF681">
            <w:pPr>
              <w:widowControl/>
              <w:ind w:firstLine="0" w:firstLineChars="0"/>
              <w:rPr>
                <w:rFonts w:ascii="宋体" w:hAnsi="宋体" w:eastAsia="宋体" w:cs="宋体"/>
                <w:kern w:val="0"/>
              </w:rPr>
            </w:pPr>
          </w:p>
        </w:tc>
        <w:tc>
          <w:tcPr>
            <w:tcW w:w="984" w:type="dxa"/>
            <w:noWrap w:val="0"/>
            <w:vAlign w:val="center"/>
          </w:tcPr>
          <w:p w14:paraId="331A9AC0">
            <w:pPr>
              <w:widowControl/>
              <w:ind w:firstLine="0" w:firstLineChars="0"/>
              <w:rPr>
                <w:rFonts w:ascii="宋体" w:hAnsi="宋体" w:eastAsia="宋体" w:cs="宋体"/>
                <w:kern w:val="0"/>
              </w:rPr>
            </w:pPr>
          </w:p>
        </w:tc>
      </w:tr>
      <w:tr w14:paraId="0CDB6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520" w:type="dxa"/>
            <w:noWrap w:val="0"/>
            <w:vAlign w:val="center"/>
          </w:tcPr>
          <w:p w14:paraId="17F3EEEB">
            <w:pPr>
              <w:widowControl/>
              <w:ind w:firstLine="0" w:firstLineChars="0"/>
              <w:jc w:val="center"/>
              <w:rPr>
                <w:rFonts w:ascii="宋体" w:hAnsi="宋体" w:eastAsia="宋体" w:cs="宋体"/>
                <w:kern w:val="0"/>
              </w:rPr>
            </w:pPr>
          </w:p>
        </w:tc>
        <w:tc>
          <w:tcPr>
            <w:tcW w:w="536" w:type="dxa"/>
            <w:noWrap w:val="0"/>
            <w:vAlign w:val="center"/>
          </w:tcPr>
          <w:p w14:paraId="4D021483">
            <w:pPr>
              <w:widowControl/>
              <w:ind w:firstLine="0" w:firstLineChars="0"/>
              <w:jc w:val="center"/>
              <w:rPr>
                <w:rFonts w:ascii="宋体" w:hAnsi="宋体" w:eastAsia="宋体" w:cs="宋体"/>
                <w:kern w:val="0"/>
              </w:rPr>
            </w:pPr>
          </w:p>
        </w:tc>
        <w:tc>
          <w:tcPr>
            <w:tcW w:w="528" w:type="dxa"/>
            <w:noWrap w:val="0"/>
            <w:vAlign w:val="center"/>
          </w:tcPr>
          <w:p w14:paraId="7082678C">
            <w:pPr>
              <w:widowControl/>
              <w:ind w:firstLine="0" w:firstLineChars="0"/>
              <w:jc w:val="center"/>
              <w:rPr>
                <w:rFonts w:ascii="宋体" w:hAnsi="宋体" w:eastAsia="宋体" w:cs="宋体"/>
                <w:kern w:val="0"/>
              </w:rPr>
            </w:pPr>
          </w:p>
        </w:tc>
        <w:tc>
          <w:tcPr>
            <w:tcW w:w="1722" w:type="dxa"/>
            <w:noWrap w:val="0"/>
            <w:vAlign w:val="center"/>
          </w:tcPr>
          <w:p w14:paraId="4C26937A">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888" w:type="dxa"/>
            <w:noWrap w:val="0"/>
            <w:vAlign w:val="center"/>
          </w:tcPr>
          <w:p w14:paraId="19EA13AF">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AC4541F">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14:paraId="5ED69AFC">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3E47FA83">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20E9CDF4">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14:paraId="12BF10EA">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13" w:type="dxa"/>
            <w:noWrap w:val="0"/>
            <w:vAlign w:val="center"/>
          </w:tcPr>
          <w:p w14:paraId="1587A67B">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984" w:type="dxa"/>
            <w:noWrap w:val="0"/>
            <w:vAlign w:val="center"/>
          </w:tcPr>
          <w:p w14:paraId="04E58011">
            <w:pPr>
              <w:widowControl/>
              <w:ind w:firstLine="0" w:firstLineChars="0"/>
              <w:rPr>
                <w:rFonts w:hint="eastAsia" w:ascii="宋体" w:hAnsi="宋体" w:eastAsia="宋体" w:cs="宋体"/>
                <w:kern w:val="0"/>
              </w:rPr>
            </w:pPr>
          </w:p>
        </w:tc>
      </w:tr>
      <w:tr w14:paraId="1402B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520" w:type="dxa"/>
            <w:noWrap w:val="0"/>
            <w:vAlign w:val="center"/>
          </w:tcPr>
          <w:p w14:paraId="4B2EAEBC">
            <w:pPr>
              <w:widowControl/>
              <w:ind w:firstLine="0" w:firstLineChars="0"/>
              <w:jc w:val="center"/>
              <w:rPr>
                <w:rFonts w:ascii="宋体" w:hAnsi="宋体" w:eastAsia="宋体" w:cs="宋体"/>
                <w:kern w:val="0"/>
              </w:rPr>
            </w:pPr>
          </w:p>
        </w:tc>
        <w:tc>
          <w:tcPr>
            <w:tcW w:w="536" w:type="dxa"/>
            <w:noWrap w:val="0"/>
            <w:vAlign w:val="center"/>
          </w:tcPr>
          <w:p w14:paraId="6C695D85">
            <w:pPr>
              <w:widowControl/>
              <w:ind w:firstLine="0" w:firstLineChars="0"/>
              <w:jc w:val="center"/>
              <w:rPr>
                <w:rFonts w:ascii="宋体" w:hAnsi="宋体" w:eastAsia="宋体" w:cs="宋体"/>
                <w:kern w:val="0"/>
              </w:rPr>
            </w:pPr>
          </w:p>
        </w:tc>
        <w:tc>
          <w:tcPr>
            <w:tcW w:w="528" w:type="dxa"/>
            <w:noWrap w:val="0"/>
            <w:vAlign w:val="center"/>
          </w:tcPr>
          <w:p w14:paraId="66227B5C">
            <w:pPr>
              <w:widowControl/>
              <w:ind w:firstLine="0" w:firstLineChars="0"/>
              <w:jc w:val="center"/>
              <w:rPr>
                <w:rFonts w:ascii="宋体" w:hAnsi="宋体" w:eastAsia="宋体" w:cs="宋体"/>
                <w:kern w:val="0"/>
              </w:rPr>
            </w:pPr>
          </w:p>
        </w:tc>
        <w:tc>
          <w:tcPr>
            <w:tcW w:w="1722" w:type="dxa"/>
            <w:noWrap w:val="0"/>
            <w:vAlign w:val="center"/>
          </w:tcPr>
          <w:p w14:paraId="4446EF10">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888" w:type="dxa"/>
            <w:noWrap w:val="0"/>
            <w:vAlign w:val="center"/>
          </w:tcPr>
          <w:p w14:paraId="2C8BE78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17C73075">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14:paraId="09815E11">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4FCB832A">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240CA725">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14:paraId="1FD31F33">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13" w:type="dxa"/>
            <w:noWrap w:val="0"/>
            <w:vAlign w:val="center"/>
          </w:tcPr>
          <w:p w14:paraId="3C8EC4F2">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984" w:type="dxa"/>
            <w:noWrap w:val="0"/>
            <w:vAlign w:val="center"/>
          </w:tcPr>
          <w:p w14:paraId="6C525572">
            <w:pPr>
              <w:widowControl/>
              <w:ind w:firstLine="0" w:firstLineChars="0"/>
              <w:rPr>
                <w:rFonts w:hint="eastAsia" w:ascii="宋体" w:hAnsi="宋体" w:eastAsia="宋体" w:cs="宋体"/>
                <w:kern w:val="0"/>
              </w:rPr>
            </w:pPr>
          </w:p>
        </w:tc>
      </w:tr>
      <w:tr w14:paraId="4FCA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20" w:type="dxa"/>
            <w:noWrap w:val="0"/>
            <w:vAlign w:val="center"/>
          </w:tcPr>
          <w:p w14:paraId="5933823B">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14:paraId="43A06757">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14:paraId="398CBBC4">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460C786">
            <w:pPr>
              <w:widowControl/>
              <w:ind w:firstLine="0" w:firstLineChars="0"/>
              <w:jc w:val="center"/>
              <w:rPr>
                <w:rFonts w:ascii="宋体" w:hAnsi="宋体" w:eastAsia="宋体" w:cs="宋体"/>
                <w:kern w:val="0"/>
              </w:rPr>
            </w:pPr>
          </w:p>
        </w:tc>
        <w:tc>
          <w:tcPr>
            <w:tcW w:w="1722" w:type="dxa"/>
            <w:noWrap w:val="0"/>
            <w:vAlign w:val="center"/>
          </w:tcPr>
          <w:p w14:paraId="60D5BBF7">
            <w:pPr>
              <w:widowControl/>
              <w:ind w:firstLine="0" w:firstLineChars="0"/>
              <w:rPr>
                <w:rFonts w:ascii="宋体" w:hAnsi="宋体" w:eastAsia="宋体" w:cs="宋体"/>
                <w:kern w:val="0"/>
              </w:rPr>
            </w:pPr>
          </w:p>
        </w:tc>
        <w:tc>
          <w:tcPr>
            <w:tcW w:w="888" w:type="dxa"/>
            <w:noWrap w:val="0"/>
            <w:vAlign w:val="center"/>
          </w:tcPr>
          <w:p w14:paraId="1DC34A2A">
            <w:pPr>
              <w:widowControl/>
              <w:ind w:firstLine="0" w:firstLineChars="0"/>
              <w:rPr>
                <w:rFonts w:ascii="宋体" w:hAnsi="宋体" w:eastAsia="宋体" w:cs="宋体"/>
                <w:kern w:val="0"/>
              </w:rPr>
            </w:pPr>
          </w:p>
        </w:tc>
        <w:tc>
          <w:tcPr>
            <w:tcW w:w="2583" w:type="dxa"/>
            <w:noWrap w:val="0"/>
            <w:vAlign w:val="center"/>
          </w:tcPr>
          <w:p w14:paraId="7BA059BE">
            <w:pPr>
              <w:widowControl/>
              <w:ind w:firstLine="0" w:firstLineChars="0"/>
              <w:rPr>
                <w:rFonts w:ascii="宋体" w:hAnsi="宋体" w:eastAsia="宋体" w:cs="宋体"/>
                <w:kern w:val="0"/>
              </w:rPr>
            </w:pPr>
          </w:p>
        </w:tc>
        <w:tc>
          <w:tcPr>
            <w:tcW w:w="1083" w:type="dxa"/>
            <w:noWrap w:val="0"/>
            <w:vAlign w:val="center"/>
          </w:tcPr>
          <w:p w14:paraId="3AF46D58">
            <w:pPr>
              <w:widowControl/>
              <w:ind w:firstLine="0" w:firstLineChars="0"/>
              <w:rPr>
                <w:rFonts w:ascii="宋体" w:hAnsi="宋体" w:eastAsia="宋体" w:cs="宋体"/>
                <w:kern w:val="0"/>
              </w:rPr>
            </w:pPr>
          </w:p>
        </w:tc>
        <w:tc>
          <w:tcPr>
            <w:tcW w:w="1101" w:type="dxa"/>
            <w:noWrap w:val="0"/>
            <w:vAlign w:val="center"/>
          </w:tcPr>
          <w:p w14:paraId="5EEB03EE">
            <w:pPr>
              <w:widowControl/>
              <w:ind w:firstLine="0" w:firstLineChars="0"/>
              <w:rPr>
                <w:rFonts w:ascii="宋体" w:hAnsi="宋体" w:eastAsia="宋体" w:cs="宋体"/>
                <w:kern w:val="0"/>
              </w:rPr>
            </w:pPr>
          </w:p>
        </w:tc>
        <w:tc>
          <w:tcPr>
            <w:tcW w:w="2813" w:type="dxa"/>
            <w:noWrap w:val="0"/>
            <w:vAlign w:val="center"/>
          </w:tcPr>
          <w:p w14:paraId="5BCDCB79">
            <w:pPr>
              <w:widowControl/>
              <w:ind w:firstLine="0" w:firstLineChars="0"/>
              <w:rPr>
                <w:rFonts w:ascii="宋体" w:hAnsi="宋体" w:eastAsia="宋体" w:cs="宋体"/>
                <w:kern w:val="0"/>
              </w:rPr>
            </w:pPr>
          </w:p>
        </w:tc>
        <w:tc>
          <w:tcPr>
            <w:tcW w:w="984" w:type="dxa"/>
            <w:noWrap w:val="0"/>
            <w:vAlign w:val="center"/>
          </w:tcPr>
          <w:p w14:paraId="55DEC94E">
            <w:pPr>
              <w:widowControl/>
              <w:ind w:firstLine="0" w:firstLineChars="0"/>
              <w:rPr>
                <w:rFonts w:ascii="宋体" w:hAnsi="宋体" w:eastAsia="宋体" w:cs="宋体"/>
                <w:kern w:val="0"/>
              </w:rPr>
            </w:pPr>
          </w:p>
        </w:tc>
      </w:tr>
      <w:tr w14:paraId="6A295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520" w:type="dxa"/>
            <w:noWrap w:val="0"/>
            <w:vAlign w:val="center"/>
          </w:tcPr>
          <w:p w14:paraId="0C1183A5">
            <w:pPr>
              <w:widowControl/>
              <w:ind w:firstLine="0" w:firstLineChars="0"/>
              <w:jc w:val="center"/>
              <w:rPr>
                <w:rFonts w:ascii="宋体" w:hAnsi="宋体" w:eastAsia="宋体" w:cs="宋体"/>
                <w:kern w:val="0"/>
              </w:rPr>
            </w:pPr>
          </w:p>
        </w:tc>
        <w:tc>
          <w:tcPr>
            <w:tcW w:w="536" w:type="dxa"/>
            <w:noWrap w:val="0"/>
            <w:vAlign w:val="center"/>
          </w:tcPr>
          <w:p w14:paraId="7F69B007">
            <w:pPr>
              <w:widowControl/>
              <w:ind w:firstLine="0" w:firstLineChars="0"/>
              <w:jc w:val="center"/>
              <w:rPr>
                <w:rFonts w:ascii="宋体" w:hAnsi="宋体" w:eastAsia="宋体" w:cs="宋体"/>
                <w:kern w:val="0"/>
              </w:rPr>
            </w:pPr>
          </w:p>
        </w:tc>
        <w:tc>
          <w:tcPr>
            <w:tcW w:w="528" w:type="dxa"/>
            <w:noWrap w:val="0"/>
            <w:vAlign w:val="center"/>
          </w:tcPr>
          <w:p w14:paraId="3EB74DFC">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722" w:type="dxa"/>
            <w:noWrap w:val="0"/>
            <w:vAlign w:val="center"/>
          </w:tcPr>
          <w:p w14:paraId="11A42C63">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888" w:type="dxa"/>
            <w:noWrap w:val="0"/>
            <w:vAlign w:val="center"/>
          </w:tcPr>
          <w:p w14:paraId="2675F316">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1881BDE8">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083" w:type="dxa"/>
            <w:noWrap w:val="0"/>
            <w:vAlign w:val="center"/>
          </w:tcPr>
          <w:p w14:paraId="59E6EF46">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101" w:type="dxa"/>
            <w:noWrap w:val="0"/>
            <w:vAlign w:val="center"/>
          </w:tcPr>
          <w:p w14:paraId="3694CBC0">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13" w:type="dxa"/>
            <w:noWrap w:val="0"/>
            <w:vAlign w:val="center"/>
          </w:tcPr>
          <w:p w14:paraId="2B462FA2">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0C9B90E0">
            <w:pPr>
              <w:widowControl/>
              <w:ind w:firstLine="0" w:firstLineChars="0"/>
              <w:rPr>
                <w:rFonts w:hint="eastAsia" w:ascii="宋体" w:hAnsi="宋体" w:eastAsia="宋体" w:cs="宋体"/>
                <w:kern w:val="0"/>
              </w:rPr>
            </w:pPr>
          </w:p>
        </w:tc>
      </w:tr>
      <w:tr w14:paraId="252B1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520" w:type="dxa"/>
            <w:noWrap w:val="0"/>
            <w:vAlign w:val="center"/>
          </w:tcPr>
          <w:p w14:paraId="7AEFB256">
            <w:pPr>
              <w:widowControl/>
              <w:ind w:firstLine="0" w:firstLineChars="0"/>
              <w:jc w:val="center"/>
              <w:rPr>
                <w:rFonts w:ascii="宋体" w:hAnsi="宋体" w:eastAsia="宋体" w:cs="宋体"/>
                <w:kern w:val="0"/>
              </w:rPr>
            </w:pPr>
          </w:p>
        </w:tc>
        <w:tc>
          <w:tcPr>
            <w:tcW w:w="536" w:type="dxa"/>
            <w:noWrap w:val="0"/>
            <w:vAlign w:val="center"/>
          </w:tcPr>
          <w:p w14:paraId="06DE046F">
            <w:pPr>
              <w:widowControl/>
              <w:ind w:firstLine="0" w:firstLineChars="0"/>
              <w:jc w:val="center"/>
              <w:rPr>
                <w:rFonts w:ascii="宋体" w:hAnsi="宋体" w:eastAsia="宋体" w:cs="宋体"/>
                <w:kern w:val="0"/>
              </w:rPr>
            </w:pPr>
          </w:p>
        </w:tc>
        <w:tc>
          <w:tcPr>
            <w:tcW w:w="528" w:type="dxa"/>
            <w:noWrap w:val="0"/>
            <w:vAlign w:val="center"/>
          </w:tcPr>
          <w:p w14:paraId="5FEA2A1C">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722" w:type="dxa"/>
            <w:noWrap w:val="0"/>
            <w:vAlign w:val="center"/>
          </w:tcPr>
          <w:p w14:paraId="7A94A9C5">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888" w:type="dxa"/>
            <w:noWrap w:val="0"/>
            <w:vAlign w:val="center"/>
          </w:tcPr>
          <w:p w14:paraId="5CE2E696">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6DC405AD">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tc>
        <w:tc>
          <w:tcPr>
            <w:tcW w:w="1083" w:type="dxa"/>
            <w:noWrap w:val="0"/>
            <w:vAlign w:val="center"/>
          </w:tcPr>
          <w:p w14:paraId="4523558D">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101" w:type="dxa"/>
            <w:noWrap w:val="0"/>
            <w:vAlign w:val="center"/>
          </w:tcPr>
          <w:p w14:paraId="7AD4D0BF">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13" w:type="dxa"/>
            <w:noWrap w:val="0"/>
            <w:vAlign w:val="center"/>
          </w:tcPr>
          <w:p w14:paraId="15F2C585">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451C8308">
            <w:pPr>
              <w:widowControl/>
              <w:ind w:firstLine="0" w:firstLineChars="0"/>
              <w:rPr>
                <w:rFonts w:hint="eastAsia" w:ascii="宋体" w:hAnsi="宋体" w:eastAsia="宋体" w:cs="宋体"/>
                <w:kern w:val="0"/>
              </w:rPr>
            </w:pPr>
          </w:p>
        </w:tc>
      </w:tr>
      <w:tr w14:paraId="120AB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520" w:type="dxa"/>
            <w:noWrap w:val="0"/>
            <w:vAlign w:val="center"/>
          </w:tcPr>
          <w:p w14:paraId="54B96116">
            <w:pPr>
              <w:widowControl/>
              <w:ind w:firstLine="0" w:firstLineChars="0"/>
              <w:jc w:val="center"/>
              <w:rPr>
                <w:rFonts w:ascii="宋体" w:hAnsi="宋体" w:eastAsia="宋体" w:cs="宋体"/>
                <w:kern w:val="0"/>
              </w:rPr>
            </w:pPr>
          </w:p>
        </w:tc>
        <w:tc>
          <w:tcPr>
            <w:tcW w:w="536" w:type="dxa"/>
            <w:noWrap w:val="0"/>
            <w:vAlign w:val="center"/>
          </w:tcPr>
          <w:p w14:paraId="467B062D">
            <w:pPr>
              <w:widowControl/>
              <w:ind w:firstLine="0" w:firstLineChars="0"/>
              <w:jc w:val="center"/>
              <w:rPr>
                <w:rFonts w:ascii="宋体" w:hAnsi="宋体" w:eastAsia="宋体" w:cs="宋体"/>
                <w:kern w:val="0"/>
              </w:rPr>
            </w:pPr>
          </w:p>
        </w:tc>
        <w:tc>
          <w:tcPr>
            <w:tcW w:w="528" w:type="dxa"/>
            <w:noWrap w:val="0"/>
            <w:vAlign w:val="center"/>
          </w:tcPr>
          <w:p w14:paraId="49CBC922">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722" w:type="dxa"/>
            <w:noWrap w:val="0"/>
            <w:vAlign w:val="center"/>
          </w:tcPr>
          <w:p w14:paraId="6F0BEB55">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888" w:type="dxa"/>
            <w:noWrap w:val="0"/>
            <w:vAlign w:val="center"/>
          </w:tcPr>
          <w:p w14:paraId="7AB9FA8A">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1C2ECCAA">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《中华人民共和国教育法》，教财〔1996〕101号，教财〔2003〕4号，财综〔2004〕4号，陕教资〔2006〕53号，教财〔2020〕5号</w:t>
            </w:r>
          </w:p>
        </w:tc>
        <w:tc>
          <w:tcPr>
            <w:tcW w:w="1083" w:type="dxa"/>
            <w:noWrap w:val="0"/>
            <w:vAlign w:val="center"/>
          </w:tcPr>
          <w:p w14:paraId="3769B84D">
            <w:pPr>
              <w:widowControl/>
              <w:ind w:firstLine="0" w:firstLineChars="0"/>
              <w:rPr>
                <w:rFonts w:hint="eastAsia" w:ascii="宋体" w:hAnsi="宋体" w:eastAsia="宋体" w:cs="宋体"/>
                <w:kern w:val="0"/>
              </w:rPr>
            </w:pPr>
            <w:r>
              <w:rPr>
                <w:rFonts w:hint="eastAsia" w:ascii="宋体" w:hAnsi="宋体" w:eastAsia="宋体" w:cs="宋体"/>
                <w:kern w:val="0"/>
              </w:rPr>
              <w:t>中等职业学校</w:t>
            </w:r>
          </w:p>
        </w:tc>
        <w:tc>
          <w:tcPr>
            <w:tcW w:w="1101" w:type="dxa"/>
            <w:noWrap w:val="0"/>
            <w:vAlign w:val="center"/>
          </w:tcPr>
          <w:p w14:paraId="2AAF458E">
            <w:pPr>
              <w:widowControl/>
              <w:ind w:firstLine="0" w:firstLineChars="0"/>
              <w:rPr>
                <w:rFonts w:hint="eastAsia" w:ascii="宋体" w:hAnsi="宋体" w:eastAsia="宋体" w:cs="宋体"/>
                <w:kern w:val="0"/>
              </w:rPr>
            </w:pPr>
            <w:r>
              <w:rPr>
                <w:rFonts w:hint="eastAsia" w:ascii="宋体" w:hAnsi="宋体" w:eastAsia="宋体" w:cs="宋体"/>
                <w:kern w:val="0"/>
              </w:rPr>
              <w:t>中等职业学校学生</w:t>
            </w:r>
          </w:p>
        </w:tc>
        <w:tc>
          <w:tcPr>
            <w:tcW w:w="2813" w:type="dxa"/>
            <w:noWrap w:val="0"/>
            <w:vAlign w:val="center"/>
          </w:tcPr>
          <w:p w14:paraId="1BE15B16">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1C4BEBA1">
            <w:pPr>
              <w:widowControl/>
              <w:ind w:firstLine="0" w:firstLineChars="0"/>
              <w:rPr>
                <w:rFonts w:hint="eastAsia" w:ascii="宋体" w:hAnsi="宋体" w:eastAsia="宋体" w:cs="宋体"/>
                <w:kern w:val="0"/>
              </w:rPr>
            </w:pPr>
          </w:p>
        </w:tc>
      </w:tr>
      <w:tr w14:paraId="1FB37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jc w:val="center"/>
        </w:trPr>
        <w:tc>
          <w:tcPr>
            <w:tcW w:w="520" w:type="dxa"/>
            <w:noWrap w:val="0"/>
            <w:vAlign w:val="center"/>
          </w:tcPr>
          <w:p w14:paraId="6901DCF8">
            <w:pPr>
              <w:widowControl/>
              <w:ind w:firstLine="0" w:firstLineChars="0"/>
              <w:jc w:val="center"/>
              <w:rPr>
                <w:rFonts w:ascii="宋体" w:hAnsi="宋体" w:eastAsia="宋体" w:cs="宋体"/>
                <w:kern w:val="0"/>
              </w:rPr>
            </w:pPr>
          </w:p>
        </w:tc>
        <w:tc>
          <w:tcPr>
            <w:tcW w:w="536" w:type="dxa"/>
            <w:noWrap w:val="0"/>
            <w:vAlign w:val="center"/>
          </w:tcPr>
          <w:p w14:paraId="06988F0C">
            <w:pPr>
              <w:widowControl/>
              <w:ind w:firstLine="0" w:firstLineChars="0"/>
              <w:jc w:val="center"/>
              <w:rPr>
                <w:rFonts w:ascii="宋体" w:hAnsi="宋体" w:eastAsia="宋体" w:cs="宋体"/>
                <w:kern w:val="0"/>
              </w:rPr>
            </w:pPr>
          </w:p>
        </w:tc>
        <w:tc>
          <w:tcPr>
            <w:tcW w:w="528" w:type="dxa"/>
            <w:noWrap w:val="0"/>
            <w:vAlign w:val="center"/>
          </w:tcPr>
          <w:p w14:paraId="631F1A53">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722" w:type="dxa"/>
            <w:noWrap w:val="0"/>
            <w:vAlign w:val="center"/>
          </w:tcPr>
          <w:p w14:paraId="60626C62">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888" w:type="dxa"/>
            <w:noWrap w:val="0"/>
            <w:vAlign w:val="center"/>
          </w:tcPr>
          <w:p w14:paraId="57F261F4">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783945E8">
            <w:pPr>
              <w:widowControl/>
              <w:ind w:firstLine="0" w:firstLineChars="0"/>
              <w:rPr>
                <w:rFonts w:hint="eastAsia" w:ascii="宋体" w:hAnsi="宋体" w:eastAsia="宋体" w:cs="宋体"/>
                <w:kern w:val="0"/>
                <w:lang w:eastAsia="zh-CN"/>
              </w:rPr>
            </w:pPr>
            <w:r>
              <w:rPr>
                <w:rFonts w:hint="eastAsia" w:ascii="宋体" w:hAnsi="宋体" w:eastAsia="宋体" w:cs="宋体"/>
                <w:kern w:val="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w:t>
            </w:r>
            <w:r>
              <w:rPr>
                <w:rFonts w:hint="eastAsia" w:ascii="宋体" w:hAnsi="宋体" w:eastAsia="宋体" w:cs="宋体"/>
                <w:kern w:val="0"/>
                <w:lang w:eastAsia="zh-CN"/>
              </w:rPr>
              <w:t>，</w:t>
            </w:r>
            <w:r>
              <w:rPr>
                <w:rFonts w:hint="eastAsia" w:ascii="宋体" w:hAnsi="宋体" w:eastAsia="宋体" w:cs="宋体"/>
                <w:kern w:val="0"/>
              </w:rPr>
              <w:t>陕发改价格〔202</w:t>
            </w:r>
            <w:r>
              <w:rPr>
                <w:rFonts w:hint="eastAsia" w:ascii="宋体" w:hAnsi="宋体" w:eastAsia="宋体" w:cs="宋体"/>
                <w:kern w:val="0"/>
                <w:lang w:val="en-US" w:eastAsia="zh-CN"/>
              </w:rPr>
              <w:t>2</w:t>
            </w:r>
            <w:r>
              <w:rPr>
                <w:rFonts w:hint="eastAsia" w:ascii="宋体" w:hAnsi="宋体" w:eastAsia="宋体" w:cs="宋体"/>
                <w:kern w:val="0"/>
              </w:rPr>
              <w:t>〕</w:t>
            </w:r>
            <w:r>
              <w:rPr>
                <w:rFonts w:hint="eastAsia" w:ascii="宋体" w:hAnsi="宋体" w:eastAsia="宋体" w:cs="宋体"/>
                <w:kern w:val="0"/>
                <w:lang w:val="en-US" w:eastAsia="zh-CN"/>
              </w:rPr>
              <w:t>2004</w:t>
            </w:r>
            <w:r>
              <w:rPr>
                <w:rFonts w:hint="eastAsia" w:ascii="宋体" w:hAnsi="宋体" w:eastAsia="宋体" w:cs="宋体"/>
                <w:kern w:val="0"/>
              </w:rPr>
              <w:t>号</w:t>
            </w:r>
          </w:p>
        </w:tc>
        <w:tc>
          <w:tcPr>
            <w:tcW w:w="1083" w:type="dxa"/>
            <w:noWrap w:val="0"/>
            <w:vAlign w:val="center"/>
          </w:tcPr>
          <w:p w14:paraId="5B2151FF">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101" w:type="dxa"/>
            <w:noWrap w:val="0"/>
            <w:vAlign w:val="center"/>
          </w:tcPr>
          <w:p w14:paraId="4B2CE3BB">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13" w:type="dxa"/>
            <w:noWrap w:val="0"/>
            <w:vAlign w:val="center"/>
          </w:tcPr>
          <w:p w14:paraId="4E6E7BD3">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984" w:type="dxa"/>
            <w:noWrap w:val="0"/>
            <w:vAlign w:val="center"/>
          </w:tcPr>
          <w:p w14:paraId="4C40B0B4">
            <w:pPr>
              <w:widowControl/>
              <w:ind w:firstLine="0" w:firstLineChars="0"/>
              <w:rPr>
                <w:rFonts w:hint="eastAsia" w:ascii="宋体" w:hAnsi="宋体" w:eastAsia="宋体" w:cs="宋体"/>
                <w:kern w:val="0"/>
              </w:rPr>
            </w:pPr>
          </w:p>
        </w:tc>
      </w:tr>
      <w:tr w14:paraId="5AFA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520" w:type="dxa"/>
            <w:noWrap w:val="0"/>
            <w:vAlign w:val="center"/>
          </w:tcPr>
          <w:p w14:paraId="08B6279B">
            <w:pPr>
              <w:widowControl/>
              <w:ind w:firstLine="0" w:firstLineChars="0"/>
              <w:jc w:val="center"/>
              <w:rPr>
                <w:rFonts w:ascii="宋体" w:hAnsi="宋体" w:eastAsia="宋体" w:cs="宋体"/>
                <w:kern w:val="0"/>
              </w:rPr>
            </w:pPr>
          </w:p>
        </w:tc>
        <w:tc>
          <w:tcPr>
            <w:tcW w:w="536" w:type="dxa"/>
            <w:noWrap w:val="0"/>
            <w:vAlign w:val="center"/>
          </w:tcPr>
          <w:p w14:paraId="4A674ECD">
            <w:pPr>
              <w:widowControl/>
              <w:ind w:firstLine="0" w:firstLineChars="0"/>
              <w:jc w:val="center"/>
              <w:rPr>
                <w:rFonts w:ascii="宋体" w:hAnsi="宋体" w:eastAsia="宋体" w:cs="宋体"/>
                <w:kern w:val="0"/>
              </w:rPr>
            </w:pPr>
          </w:p>
        </w:tc>
        <w:tc>
          <w:tcPr>
            <w:tcW w:w="528" w:type="dxa"/>
            <w:noWrap w:val="0"/>
            <w:vAlign w:val="center"/>
          </w:tcPr>
          <w:p w14:paraId="213FED4E">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722" w:type="dxa"/>
            <w:noWrap w:val="0"/>
            <w:vAlign w:val="center"/>
          </w:tcPr>
          <w:p w14:paraId="6D5C719D">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888" w:type="dxa"/>
            <w:noWrap w:val="0"/>
            <w:vAlign w:val="center"/>
          </w:tcPr>
          <w:p w14:paraId="428A68A5">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57C752A6">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教财厅〔2000〕110号，计价格〔2002〕838号，财办综〔2003〕203号，发改价格〔2009〕2555号，财综〔2014〕21号，教财〔2020〕5号</w:t>
            </w:r>
          </w:p>
        </w:tc>
        <w:tc>
          <w:tcPr>
            <w:tcW w:w="1083" w:type="dxa"/>
            <w:noWrap w:val="0"/>
            <w:vAlign w:val="center"/>
          </w:tcPr>
          <w:p w14:paraId="461C26A2">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101" w:type="dxa"/>
            <w:noWrap w:val="0"/>
            <w:vAlign w:val="center"/>
          </w:tcPr>
          <w:p w14:paraId="52B0131A">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13" w:type="dxa"/>
            <w:noWrap w:val="0"/>
            <w:vAlign w:val="center"/>
          </w:tcPr>
          <w:p w14:paraId="68091E1C">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984" w:type="dxa"/>
            <w:noWrap w:val="0"/>
            <w:vAlign w:val="center"/>
          </w:tcPr>
          <w:p w14:paraId="7F0E30C6">
            <w:pPr>
              <w:widowControl/>
              <w:ind w:firstLine="0" w:firstLineChars="0"/>
              <w:rPr>
                <w:rFonts w:hint="eastAsia" w:ascii="宋体" w:hAnsi="宋体" w:eastAsia="宋体" w:cs="宋体"/>
                <w:kern w:val="0"/>
              </w:rPr>
            </w:pPr>
          </w:p>
        </w:tc>
      </w:tr>
      <w:tr w14:paraId="51003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14:paraId="02E7845D">
            <w:pPr>
              <w:widowControl/>
              <w:ind w:firstLine="0" w:firstLineChars="0"/>
              <w:jc w:val="center"/>
              <w:rPr>
                <w:rFonts w:hint="eastAsia" w:ascii="宋体" w:hAnsi="宋体" w:eastAsia="宋体" w:cs="宋体"/>
                <w:kern w:val="0"/>
              </w:rPr>
            </w:pPr>
          </w:p>
        </w:tc>
        <w:tc>
          <w:tcPr>
            <w:tcW w:w="536" w:type="dxa"/>
            <w:noWrap w:val="0"/>
            <w:vAlign w:val="center"/>
          </w:tcPr>
          <w:p w14:paraId="61486BA6">
            <w:pPr>
              <w:widowControl/>
              <w:ind w:firstLine="0" w:firstLineChars="0"/>
              <w:jc w:val="center"/>
              <w:rPr>
                <w:rFonts w:hint="eastAsia" w:ascii="宋体" w:hAnsi="宋体" w:eastAsia="宋体" w:cs="宋体"/>
                <w:kern w:val="0"/>
              </w:rPr>
            </w:pPr>
          </w:p>
        </w:tc>
        <w:tc>
          <w:tcPr>
            <w:tcW w:w="528" w:type="dxa"/>
            <w:noWrap w:val="0"/>
            <w:vAlign w:val="center"/>
          </w:tcPr>
          <w:p w14:paraId="0115C0B6">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722" w:type="dxa"/>
            <w:noWrap w:val="0"/>
            <w:vAlign w:val="center"/>
          </w:tcPr>
          <w:p w14:paraId="0EF13EB8">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888" w:type="dxa"/>
            <w:noWrap w:val="0"/>
            <w:vAlign w:val="center"/>
          </w:tcPr>
          <w:p w14:paraId="15C870D9">
            <w:pPr>
              <w:widowControl/>
              <w:ind w:firstLine="0" w:firstLineChars="0"/>
              <w:rPr>
                <w:rFonts w:hint="eastAsia" w:ascii="宋体" w:hAnsi="宋体" w:eastAsia="宋体" w:cs="宋体"/>
                <w:kern w:val="0"/>
              </w:rPr>
            </w:pPr>
          </w:p>
        </w:tc>
        <w:tc>
          <w:tcPr>
            <w:tcW w:w="2583" w:type="dxa"/>
            <w:noWrap w:val="0"/>
            <w:vAlign w:val="center"/>
          </w:tcPr>
          <w:p w14:paraId="11DBC123">
            <w:pPr>
              <w:widowControl/>
              <w:ind w:firstLine="0" w:firstLineChars="0"/>
              <w:rPr>
                <w:rFonts w:hint="eastAsia" w:ascii="宋体" w:hAnsi="宋体" w:eastAsia="宋体" w:cs="宋体"/>
                <w:kern w:val="0"/>
              </w:rPr>
            </w:pPr>
          </w:p>
        </w:tc>
        <w:tc>
          <w:tcPr>
            <w:tcW w:w="1083" w:type="dxa"/>
            <w:noWrap w:val="0"/>
            <w:vAlign w:val="center"/>
          </w:tcPr>
          <w:p w14:paraId="0F13520C">
            <w:pPr>
              <w:widowControl/>
              <w:ind w:firstLine="0" w:firstLineChars="0"/>
              <w:rPr>
                <w:rFonts w:hint="eastAsia" w:ascii="宋体" w:hAnsi="宋体" w:eastAsia="宋体" w:cs="宋体"/>
                <w:kern w:val="0"/>
              </w:rPr>
            </w:pPr>
          </w:p>
        </w:tc>
        <w:tc>
          <w:tcPr>
            <w:tcW w:w="1101" w:type="dxa"/>
            <w:noWrap w:val="0"/>
            <w:vAlign w:val="center"/>
          </w:tcPr>
          <w:p w14:paraId="2E358DDE">
            <w:pPr>
              <w:widowControl/>
              <w:ind w:firstLine="0" w:firstLineChars="0"/>
              <w:rPr>
                <w:rFonts w:hint="eastAsia" w:ascii="宋体" w:hAnsi="宋体" w:eastAsia="宋体" w:cs="宋体"/>
                <w:kern w:val="0"/>
              </w:rPr>
            </w:pPr>
          </w:p>
        </w:tc>
        <w:tc>
          <w:tcPr>
            <w:tcW w:w="2813" w:type="dxa"/>
            <w:noWrap w:val="0"/>
            <w:vAlign w:val="center"/>
          </w:tcPr>
          <w:p w14:paraId="6ABD1E74">
            <w:pPr>
              <w:widowControl/>
              <w:ind w:firstLine="0" w:firstLineChars="0"/>
              <w:rPr>
                <w:rFonts w:hint="eastAsia" w:ascii="宋体" w:hAnsi="宋体" w:eastAsia="宋体" w:cs="宋体"/>
                <w:kern w:val="0"/>
              </w:rPr>
            </w:pPr>
          </w:p>
        </w:tc>
        <w:tc>
          <w:tcPr>
            <w:tcW w:w="984" w:type="dxa"/>
            <w:noWrap w:val="0"/>
            <w:vAlign w:val="center"/>
          </w:tcPr>
          <w:p w14:paraId="0E74E66F">
            <w:pPr>
              <w:widowControl/>
              <w:ind w:firstLine="0" w:firstLineChars="0"/>
              <w:rPr>
                <w:rFonts w:hint="eastAsia" w:ascii="宋体" w:hAnsi="宋体" w:eastAsia="宋体" w:cs="宋体"/>
                <w:kern w:val="0"/>
              </w:rPr>
            </w:pPr>
          </w:p>
        </w:tc>
      </w:tr>
      <w:tr w14:paraId="32062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4D4BB19B">
            <w:pPr>
              <w:widowControl/>
              <w:ind w:firstLine="0" w:firstLineChars="0"/>
              <w:jc w:val="center"/>
              <w:rPr>
                <w:rFonts w:hint="eastAsia" w:ascii="宋体" w:hAnsi="宋体" w:eastAsia="宋体" w:cs="宋体"/>
                <w:kern w:val="0"/>
              </w:rPr>
            </w:pPr>
          </w:p>
        </w:tc>
        <w:tc>
          <w:tcPr>
            <w:tcW w:w="536" w:type="dxa"/>
            <w:noWrap w:val="0"/>
            <w:vAlign w:val="center"/>
          </w:tcPr>
          <w:p w14:paraId="7DD5FADE">
            <w:pPr>
              <w:widowControl/>
              <w:ind w:firstLine="0" w:firstLineChars="0"/>
              <w:jc w:val="center"/>
              <w:rPr>
                <w:rFonts w:hint="eastAsia" w:ascii="宋体" w:hAnsi="宋体" w:eastAsia="宋体" w:cs="宋体"/>
                <w:kern w:val="0"/>
              </w:rPr>
            </w:pPr>
          </w:p>
        </w:tc>
        <w:tc>
          <w:tcPr>
            <w:tcW w:w="528" w:type="dxa"/>
            <w:noWrap w:val="0"/>
            <w:vAlign w:val="center"/>
          </w:tcPr>
          <w:p w14:paraId="13D30083">
            <w:pPr>
              <w:widowControl/>
              <w:ind w:firstLine="0" w:firstLineChars="0"/>
              <w:jc w:val="center"/>
              <w:rPr>
                <w:rFonts w:hint="eastAsia" w:ascii="宋体" w:hAnsi="宋体" w:eastAsia="宋体" w:cs="宋体"/>
                <w:kern w:val="0"/>
              </w:rPr>
            </w:pPr>
          </w:p>
        </w:tc>
        <w:tc>
          <w:tcPr>
            <w:tcW w:w="1722" w:type="dxa"/>
            <w:noWrap w:val="0"/>
            <w:vAlign w:val="center"/>
          </w:tcPr>
          <w:p w14:paraId="4F9BCAED">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888" w:type="dxa"/>
            <w:noWrap w:val="0"/>
            <w:vAlign w:val="center"/>
          </w:tcPr>
          <w:p w14:paraId="1676683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8B3F683">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083" w:type="dxa"/>
            <w:noWrap w:val="0"/>
            <w:vAlign w:val="center"/>
          </w:tcPr>
          <w:p w14:paraId="094530E4">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14:paraId="4BAD88A2">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14:paraId="43E0E5A5">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984" w:type="dxa"/>
            <w:noWrap w:val="0"/>
            <w:vAlign w:val="center"/>
          </w:tcPr>
          <w:p w14:paraId="3C8A1CE7">
            <w:pPr>
              <w:widowControl/>
              <w:ind w:firstLine="0" w:firstLineChars="0"/>
              <w:rPr>
                <w:rFonts w:hint="eastAsia" w:ascii="宋体" w:hAnsi="宋体" w:eastAsia="宋体" w:cs="宋体"/>
                <w:kern w:val="0"/>
              </w:rPr>
            </w:pPr>
          </w:p>
        </w:tc>
      </w:tr>
      <w:tr w14:paraId="18460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6E6D79DD">
            <w:pPr>
              <w:widowControl/>
              <w:ind w:firstLine="0" w:firstLineChars="0"/>
              <w:jc w:val="center"/>
              <w:rPr>
                <w:rFonts w:hint="eastAsia" w:ascii="宋体" w:hAnsi="宋体" w:eastAsia="宋体" w:cs="宋体"/>
                <w:kern w:val="0"/>
              </w:rPr>
            </w:pPr>
          </w:p>
        </w:tc>
        <w:tc>
          <w:tcPr>
            <w:tcW w:w="536" w:type="dxa"/>
            <w:noWrap w:val="0"/>
            <w:vAlign w:val="center"/>
          </w:tcPr>
          <w:p w14:paraId="08E42263">
            <w:pPr>
              <w:widowControl/>
              <w:ind w:firstLine="0" w:firstLineChars="0"/>
              <w:jc w:val="center"/>
              <w:rPr>
                <w:rFonts w:hint="eastAsia" w:ascii="宋体" w:hAnsi="宋体" w:eastAsia="宋体" w:cs="宋体"/>
                <w:kern w:val="0"/>
              </w:rPr>
            </w:pPr>
          </w:p>
        </w:tc>
        <w:tc>
          <w:tcPr>
            <w:tcW w:w="528" w:type="dxa"/>
            <w:noWrap w:val="0"/>
            <w:vAlign w:val="center"/>
          </w:tcPr>
          <w:p w14:paraId="484218F1">
            <w:pPr>
              <w:widowControl/>
              <w:ind w:firstLine="0" w:firstLineChars="0"/>
              <w:jc w:val="center"/>
              <w:rPr>
                <w:rFonts w:hint="eastAsia" w:ascii="宋体" w:hAnsi="宋体" w:eastAsia="宋体" w:cs="宋体"/>
                <w:kern w:val="0"/>
              </w:rPr>
            </w:pPr>
          </w:p>
        </w:tc>
        <w:tc>
          <w:tcPr>
            <w:tcW w:w="1722" w:type="dxa"/>
            <w:noWrap w:val="0"/>
            <w:vAlign w:val="center"/>
          </w:tcPr>
          <w:p w14:paraId="6493B3C6">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888" w:type="dxa"/>
            <w:noWrap w:val="0"/>
            <w:vAlign w:val="center"/>
          </w:tcPr>
          <w:p w14:paraId="27D7F4D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8EE6975">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14:paraId="690DC8DA">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14:paraId="114C46BD">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14:paraId="78752883">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984" w:type="dxa"/>
            <w:noWrap w:val="0"/>
            <w:vAlign w:val="center"/>
          </w:tcPr>
          <w:p w14:paraId="7BBCD448">
            <w:pPr>
              <w:widowControl/>
              <w:ind w:firstLine="0" w:firstLineChars="0"/>
              <w:rPr>
                <w:rFonts w:hint="eastAsia" w:ascii="宋体" w:hAnsi="宋体" w:eastAsia="宋体" w:cs="宋体"/>
                <w:kern w:val="0"/>
              </w:rPr>
            </w:pPr>
          </w:p>
        </w:tc>
      </w:tr>
      <w:tr w14:paraId="77E0B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14:paraId="52BD7BC8">
            <w:pPr>
              <w:widowControl/>
              <w:ind w:firstLine="0" w:firstLineChars="0"/>
              <w:jc w:val="center"/>
              <w:rPr>
                <w:rFonts w:hint="eastAsia" w:ascii="宋体" w:hAnsi="宋体" w:eastAsia="宋体" w:cs="宋体"/>
                <w:kern w:val="0"/>
              </w:rPr>
            </w:pPr>
          </w:p>
        </w:tc>
        <w:tc>
          <w:tcPr>
            <w:tcW w:w="536" w:type="dxa"/>
            <w:noWrap w:val="0"/>
            <w:vAlign w:val="center"/>
          </w:tcPr>
          <w:p w14:paraId="7CDDA3DC">
            <w:pPr>
              <w:widowControl/>
              <w:ind w:firstLine="0" w:firstLineChars="0"/>
              <w:jc w:val="center"/>
              <w:rPr>
                <w:rFonts w:hint="eastAsia" w:ascii="宋体" w:hAnsi="宋体" w:eastAsia="宋体" w:cs="宋体"/>
                <w:kern w:val="0"/>
              </w:rPr>
            </w:pPr>
          </w:p>
        </w:tc>
        <w:tc>
          <w:tcPr>
            <w:tcW w:w="528" w:type="dxa"/>
            <w:noWrap w:val="0"/>
            <w:vAlign w:val="center"/>
          </w:tcPr>
          <w:p w14:paraId="0D9EDB9A">
            <w:pPr>
              <w:widowControl/>
              <w:ind w:firstLine="0" w:firstLineChars="0"/>
              <w:jc w:val="center"/>
              <w:rPr>
                <w:rFonts w:hint="eastAsia" w:ascii="宋体" w:hAnsi="宋体" w:eastAsia="宋体" w:cs="宋体"/>
                <w:kern w:val="0"/>
              </w:rPr>
            </w:pPr>
          </w:p>
        </w:tc>
        <w:tc>
          <w:tcPr>
            <w:tcW w:w="1722" w:type="dxa"/>
            <w:noWrap w:val="0"/>
            <w:vAlign w:val="center"/>
          </w:tcPr>
          <w:p w14:paraId="1BBB3B15">
            <w:pPr>
              <w:widowControl/>
              <w:ind w:firstLine="0" w:firstLineChars="0"/>
              <w:rPr>
                <w:rFonts w:hint="eastAsia" w:ascii="宋体" w:hAnsi="宋体" w:eastAsia="宋体" w:cs="宋体"/>
                <w:kern w:val="0"/>
                <w:lang w:eastAsia="zh-CN"/>
              </w:rPr>
            </w:pPr>
            <w:r>
              <w:rPr>
                <w:rFonts w:hint="eastAsia" w:ascii="宋体" w:hAnsi="宋体" w:eastAsia="宋体" w:cs="宋体"/>
                <w:kern w:val="0"/>
              </w:rPr>
              <w:t>（</w:t>
            </w:r>
            <w:r>
              <w:rPr>
                <w:rFonts w:hint="eastAsia" w:ascii="宋体" w:hAnsi="宋体" w:eastAsia="宋体" w:cs="宋体"/>
                <w:kern w:val="0"/>
                <w:lang w:val="en-US" w:eastAsia="zh-CN"/>
              </w:rPr>
              <w:t>3</w:t>
            </w:r>
            <w:r>
              <w:rPr>
                <w:rFonts w:hint="eastAsia" w:ascii="宋体" w:hAnsi="宋体" w:eastAsia="宋体" w:cs="宋体"/>
                <w:kern w:val="0"/>
              </w:rPr>
              <w:t>）</w:t>
            </w:r>
            <w:r>
              <w:rPr>
                <w:rFonts w:hint="eastAsia" w:ascii="宋体" w:hAnsi="宋体" w:eastAsia="宋体" w:cs="宋体"/>
                <w:kern w:val="0"/>
                <w:lang w:eastAsia="zh-CN"/>
              </w:rPr>
              <w:t>普通中专招生费（含免试生）</w:t>
            </w:r>
          </w:p>
        </w:tc>
        <w:tc>
          <w:tcPr>
            <w:tcW w:w="888" w:type="dxa"/>
            <w:noWrap w:val="0"/>
            <w:vAlign w:val="center"/>
          </w:tcPr>
          <w:p w14:paraId="481FB472">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2BE5911">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14:paraId="2F9C3F74">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地方教育部门</w:t>
            </w:r>
          </w:p>
        </w:tc>
        <w:tc>
          <w:tcPr>
            <w:tcW w:w="1101" w:type="dxa"/>
            <w:noWrap w:val="0"/>
            <w:vAlign w:val="center"/>
          </w:tcPr>
          <w:p w14:paraId="56E170DB">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14:paraId="2881EB4C">
            <w:pPr>
              <w:widowControl/>
              <w:ind w:firstLine="0" w:firstLineChars="0"/>
              <w:rPr>
                <w:rFonts w:hint="eastAsia" w:ascii="宋体" w:hAnsi="宋体" w:eastAsia="宋体" w:cs="宋体"/>
                <w:kern w:val="0"/>
              </w:rPr>
            </w:pPr>
            <w:r>
              <w:rPr>
                <w:rFonts w:hint="eastAsia" w:ascii="宋体" w:hAnsi="宋体" w:eastAsia="宋体" w:cs="宋体"/>
                <w:kern w:val="0"/>
              </w:rPr>
              <w:t>60元/生</w:t>
            </w:r>
          </w:p>
        </w:tc>
        <w:tc>
          <w:tcPr>
            <w:tcW w:w="984" w:type="dxa"/>
            <w:noWrap w:val="0"/>
            <w:vAlign w:val="center"/>
          </w:tcPr>
          <w:p w14:paraId="6A64ED01">
            <w:pPr>
              <w:widowControl/>
              <w:ind w:firstLine="0" w:firstLineChars="0"/>
              <w:rPr>
                <w:rFonts w:hint="eastAsia" w:ascii="宋体" w:hAnsi="宋体" w:eastAsia="宋体" w:cs="宋体"/>
                <w:kern w:val="0"/>
              </w:rPr>
            </w:pPr>
          </w:p>
        </w:tc>
      </w:tr>
      <w:tr w14:paraId="4CB9C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14:paraId="7BC35CB0">
            <w:pPr>
              <w:widowControl/>
              <w:ind w:firstLine="0" w:firstLineChars="0"/>
              <w:jc w:val="center"/>
              <w:rPr>
                <w:rFonts w:hint="eastAsia" w:ascii="宋体" w:hAnsi="宋体" w:eastAsia="宋体" w:cs="宋体"/>
                <w:kern w:val="0"/>
              </w:rPr>
            </w:pPr>
          </w:p>
        </w:tc>
        <w:tc>
          <w:tcPr>
            <w:tcW w:w="536" w:type="dxa"/>
            <w:noWrap w:val="0"/>
            <w:vAlign w:val="center"/>
          </w:tcPr>
          <w:p w14:paraId="185707AD">
            <w:pPr>
              <w:widowControl/>
              <w:ind w:firstLine="0" w:firstLineChars="0"/>
              <w:jc w:val="center"/>
              <w:rPr>
                <w:rFonts w:hint="eastAsia" w:ascii="宋体" w:hAnsi="宋体" w:eastAsia="宋体" w:cs="宋体"/>
                <w:kern w:val="0"/>
              </w:rPr>
            </w:pPr>
          </w:p>
        </w:tc>
        <w:tc>
          <w:tcPr>
            <w:tcW w:w="528" w:type="dxa"/>
            <w:noWrap w:val="0"/>
            <w:vAlign w:val="center"/>
          </w:tcPr>
          <w:p w14:paraId="7600AEF4">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722" w:type="dxa"/>
            <w:noWrap w:val="0"/>
            <w:vAlign w:val="center"/>
          </w:tcPr>
          <w:p w14:paraId="357CFC0E">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888" w:type="dxa"/>
            <w:noWrap w:val="0"/>
            <w:vAlign w:val="center"/>
          </w:tcPr>
          <w:p w14:paraId="33DCAE12">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583" w:type="dxa"/>
            <w:noWrap w:val="0"/>
            <w:vAlign w:val="center"/>
          </w:tcPr>
          <w:p w14:paraId="1A525402">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083" w:type="dxa"/>
            <w:noWrap w:val="0"/>
            <w:vAlign w:val="center"/>
          </w:tcPr>
          <w:p w14:paraId="2C232F69">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101" w:type="dxa"/>
            <w:noWrap w:val="0"/>
            <w:vAlign w:val="center"/>
          </w:tcPr>
          <w:p w14:paraId="265EAA52">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13" w:type="dxa"/>
            <w:noWrap w:val="0"/>
            <w:vAlign w:val="center"/>
          </w:tcPr>
          <w:p w14:paraId="3A9BAEDA">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984" w:type="dxa"/>
            <w:noWrap w:val="0"/>
            <w:vAlign w:val="center"/>
          </w:tcPr>
          <w:p w14:paraId="11B87CEB">
            <w:pPr>
              <w:widowControl/>
              <w:ind w:firstLine="0" w:firstLineChars="0"/>
              <w:rPr>
                <w:rFonts w:hint="eastAsia" w:ascii="宋体" w:hAnsi="宋体" w:eastAsia="宋体" w:cs="宋体"/>
                <w:kern w:val="0"/>
              </w:rPr>
            </w:pPr>
          </w:p>
        </w:tc>
      </w:tr>
      <w:tr w14:paraId="6E5E2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14:paraId="63DB4F78">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14:paraId="5C5DBA21">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14:paraId="6E640C10">
            <w:pPr>
              <w:widowControl/>
              <w:ind w:firstLine="0" w:firstLineChars="0"/>
              <w:jc w:val="center"/>
              <w:rPr>
                <w:rFonts w:ascii="宋体" w:hAnsi="宋体" w:eastAsia="宋体" w:cs="宋体"/>
                <w:kern w:val="0"/>
              </w:rPr>
            </w:pPr>
          </w:p>
        </w:tc>
        <w:tc>
          <w:tcPr>
            <w:tcW w:w="1722" w:type="dxa"/>
            <w:noWrap w:val="0"/>
            <w:vAlign w:val="center"/>
          </w:tcPr>
          <w:p w14:paraId="660279F1">
            <w:pPr>
              <w:widowControl/>
              <w:ind w:firstLine="0" w:firstLineChars="0"/>
              <w:rPr>
                <w:rFonts w:ascii="宋体" w:hAnsi="宋体" w:eastAsia="宋体" w:cs="宋体"/>
                <w:kern w:val="0"/>
              </w:rPr>
            </w:pPr>
          </w:p>
        </w:tc>
        <w:tc>
          <w:tcPr>
            <w:tcW w:w="888" w:type="dxa"/>
            <w:noWrap w:val="0"/>
            <w:vAlign w:val="center"/>
          </w:tcPr>
          <w:p w14:paraId="0152228A">
            <w:pPr>
              <w:widowControl/>
              <w:ind w:firstLine="0" w:firstLineChars="0"/>
              <w:rPr>
                <w:rFonts w:ascii="宋体" w:hAnsi="宋体" w:eastAsia="宋体" w:cs="宋体"/>
                <w:kern w:val="0"/>
              </w:rPr>
            </w:pPr>
          </w:p>
        </w:tc>
        <w:tc>
          <w:tcPr>
            <w:tcW w:w="2583" w:type="dxa"/>
            <w:noWrap w:val="0"/>
            <w:vAlign w:val="center"/>
          </w:tcPr>
          <w:p w14:paraId="34E75347">
            <w:pPr>
              <w:widowControl/>
              <w:ind w:firstLine="0" w:firstLineChars="0"/>
              <w:rPr>
                <w:rFonts w:ascii="宋体" w:hAnsi="宋体" w:eastAsia="宋体" w:cs="宋体"/>
                <w:kern w:val="0"/>
              </w:rPr>
            </w:pPr>
          </w:p>
        </w:tc>
        <w:tc>
          <w:tcPr>
            <w:tcW w:w="1083" w:type="dxa"/>
            <w:noWrap w:val="0"/>
            <w:vAlign w:val="center"/>
          </w:tcPr>
          <w:p w14:paraId="352A849C">
            <w:pPr>
              <w:widowControl/>
              <w:ind w:firstLine="0" w:firstLineChars="0"/>
              <w:rPr>
                <w:rFonts w:ascii="宋体" w:hAnsi="宋体" w:eastAsia="宋体" w:cs="宋体"/>
                <w:kern w:val="0"/>
              </w:rPr>
            </w:pPr>
          </w:p>
        </w:tc>
        <w:tc>
          <w:tcPr>
            <w:tcW w:w="1101" w:type="dxa"/>
            <w:noWrap w:val="0"/>
            <w:vAlign w:val="center"/>
          </w:tcPr>
          <w:p w14:paraId="048057C2">
            <w:pPr>
              <w:widowControl/>
              <w:ind w:firstLine="0" w:firstLineChars="0"/>
              <w:rPr>
                <w:rFonts w:ascii="宋体" w:hAnsi="宋体" w:eastAsia="宋体" w:cs="宋体"/>
                <w:kern w:val="0"/>
              </w:rPr>
            </w:pPr>
          </w:p>
        </w:tc>
        <w:tc>
          <w:tcPr>
            <w:tcW w:w="2813" w:type="dxa"/>
            <w:noWrap w:val="0"/>
            <w:vAlign w:val="center"/>
          </w:tcPr>
          <w:p w14:paraId="68042620">
            <w:pPr>
              <w:widowControl/>
              <w:ind w:firstLine="0" w:firstLineChars="0"/>
              <w:rPr>
                <w:rFonts w:ascii="宋体" w:hAnsi="宋体" w:eastAsia="宋体" w:cs="宋体"/>
                <w:kern w:val="0"/>
              </w:rPr>
            </w:pPr>
          </w:p>
        </w:tc>
        <w:tc>
          <w:tcPr>
            <w:tcW w:w="984" w:type="dxa"/>
            <w:noWrap w:val="0"/>
            <w:vAlign w:val="center"/>
          </w:tcPr>
          <w:p w14:paraId="73C68C35">
            <w:pPr>
              <w:widowControl/>
              <w:ind w:firstLine="0" w:firstLineChars="0"/>
              <w:rPr>
                <w:rFonts w:ascii="宋体" w:hAnsi="宋体" w:eastAsia="宋体" w:cs="宋体"/>
                <w:kern w:val="0"/>
              </w:rPr>
            </w:pPr>
          </w:p>
        </w:tc>
      </w:tr>
      <w:tr w14:paraId="51186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520" w:type="dxa"/>
            <w:noWrap w:val="0"/>
            <w:vAlign w:val="center"/>
          </w:tcPr>
          <w:p w14:paraId="6CEBB965">
            <w:pPr>
              <w:widowControl/>
              <w:ind w:firstLine="0" w:firstLineChars="0"/>
              <w:jc w:val="center"/>
              <w:rPr>
                <w:rFonts w:ascii="宋体" w:hAnsi="宋体" w:eastAsia="宋体" w:cs="宋体"/>
                <w:kern w:val="0"/>
              </w:rPr>
            </w:pPr>
          </w:p>
        </w:tc>
        <w:tc>
          <w:tcPr>
            <w:tcW w:w="536" w:type="dxa"/>
            <w:noWrap w:val="0"/>
            <w:vAlign w:val="center"/>
          </w:tcPr>
          <w:p w14:paraId="2DBD1F6D">
            <w:pPr>
              <w:widowControl/>
              <w:ind w:firstLine="0" w:firstLineChars="0"/>
              <w:jc w:val="center"/>
              <w:rPr>
                <w:rFonts w:ascii="宋体" w:hAnsi="宋体" w:eastAsia="宋体" w:cs="宋体"/>
                <w:kern w:val="0"/>
              </w:rPr>
            </w:pPr>
          </w:p>
        </w:tc>
        <w:tc>
          <w:tcPr>
            <w:tcW w:w="528" w:type="dxa"/>
            <w:noWrap w:val="0"/>
            <w:vAlign w:val="center"/>
          </w:tcPr>
          <w:p w14:paraId="1DF15373">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722" w:type="dxa"/>
            <w:noWrap w:val="0"/>
            <w:vAlign w:val="center"/>
          </w:tcPr>
          <w:p w14:paraId="455DBFD4">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888" w:type="dxa"/>
            <w:noWrap w:val="0"/>
            <w:vAlign w:val="center"/>
          </w:tcPr>
          <w:p w14:paraId="3CAA725E">
            <w:pPr>
              <w:widowControl/>
              <w:ind w:firstLine="0" w:firstLineChars="0"/>
              <w:rPr>
                <w:rFonts w:ascii="宋体" w:hAnsi="宋体" w:eastAsia="宋体" w:cs="宋体"/>
                <w:kern w:val="0"/>
              </w:rPr>
            </w:pPr>
          </w:p>
        </w:tc>
        <w:tc>
          <w:tcPr>
            <w:tcW w:w="2583" w:type="dxa"/>
            <w:noWrap w:val="0"/>
            <w:vAlign w:val="center"/>
          </w:tcPr>
          <w:p w14:paraId="103049B9">
            <w:pPr>
              <w:widowControl/>
              <w:ind w:firstLine="0" w:firstLineChars="0"/>
              <w:rPr>
                <w:rFonts w:ascii="宋体" w:hAnsi="宋体" w:eastAsia="宋体" w:cs="宋体"/>
                <w:kern w:val="0"/>
              </w:rPr>
            </w:pPr>
          </w:p>
        </w:tc>
        <w:tc>
          <w:tcPr>
            <w:tcW w:w="1083" w:type="dxa"/>
            <w:noWrap w:val="0"/>
            <w:vAlign w:val="center"/>
          </w:tcPr>
          <w:p w14:paraId="5B978130">
            <w:pPr>
              <w:widowControl/>
              <w:ind w:firstLine="0" w:firstLineChars="0"/>
              <w:rPr>
                <w:rFonts w:hint="eastAsia" w:ascii="宋体" w:hAnsi="宋体" w:eastAsia="宋体" w:cs="宋体"/>
                <w:kern w:val="0"/>
              </w:rPr>
            </w:pPr>
          </w:p>
        </w:tc>
        <w:tc>
          <w:tcPr>
            <w:tcW w:w="1101" w:type="dxa"/>
            <w:noWrap w:val="0"/>
            <w:vAlign w:val="center"/>
          </w:tcPr>
          <w:p w14:paraId="1553D972">
            <w:pPr>
              <w:widowControl/>
              <w:ind w:firstLine="0" w:firstLineChars="0"/>
              <w:rPr>
                <w:rFonts w:hint="eastAsia" w:ascii="宋体" w:hAnsi="宋体" w:eastAsia="宋体" w:cs="宋体"/>
                <w:kern w:val="0"/>
              </w:rPr>
            </w:pPr>
          </w:p>
        </w:tc>
        <w:tc>
          <w:tcPr>
            <w:tcW w:w="2813" w:type="dxa"/>
            <w:noWrap w:val="0"/>
            <w:vAlign w:val="center"/>
          </w:tcPr>
          <w:p w14:paraId="46D0897F">
            <w:pPr>
              <w:widowControl/>
              <w:ind w:firstLine="0" w:firstLineChars="0"/>
              <w:rPr>
                <w:rFonts w:ascii="宋体" w:hAnsi="宋体" w:eastAsia="宋体" w:cs="宋体"/>
                <w:kern w:val="0"/>
              </w:rPr>
            </w:pPr>
          </w:p>
        </w:tc>
        <w:tc>
          <w:tcPr>
            <w:tcW w:w="984" w:type="dxa"/>
            <w:noWrap w:val="0"/>
            <w:vAlign w:val="center"/>
          </w:tcPr>
          <w:p w14:paraId="54F19143">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14:paraId="70726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520" w:type="dxa"/>
            <w:noWrap w:val="0"/>
            <w:vAlign w:val="center"/>
          </w:tcPr>
          <w:p w14:paraId="794131AE">
            <w:pPr>
              <w:widowControl/>
              <w:ind w:firstLine="0" w:firstLineChars="0"/>
              <w:jc w:val="center"/>
              <w:rPr>
                <w:rFonts w:ascii="宋体" w:hAnsi="宋体" w:eastAsia="宋体" w:cs="宋体"/>
                <w:kern w:val="0"/>
              </w:rPr>
            </w:pPr>
          </w:p>
        </w:tc>
        <w:tc>
          <w:tcPr>
            <w:tcW w:w="536" w:type="dxa"/>
            <w:noWrap w:val="0"/>
            <w:vAlign w:val="center"/>
          </w:tcPr>
          <w:p w14:paraId="5B8A153B">
            <w:pPr>
              <w:widowControl/>
              <w:ind w:firstLine="0" w:firstLineChars="0"/>
              <w:jc w:val="center"/>
              <w:rPr>
                <w:rFonts w:ascii="宋体" w:hAnsi="宋体" w:eastAsia="宋体" w:cs="宋体"/>
                <w:kern w:val="0"/>
              </w:rPr>
            </w:pPr>
          </w:p>
        </w:tc>
        <w:tc>
          <w:tcPr>
            <w:tcW w:w="528" w:type="dxa"/>
            <w:noWrap w:val="0"/>
            <w:vAlign w:val="center"/>
          </w:tcPr>
          <w:p w14:paraId="43EB2693">
            <w:pPr>
              <w:widowControl/>
              <w:ind w:firstLine="0" w:firstLineChars="0"/>
              <w:jc w:val="center"/>
              <w:rPr>
                <w:rFonts w:ascii="宋体" w:hAnsi="宋体" w:eastAsia="宋体" w:cs="宋体"/>
                <w:kern w:val="0"/>
              </w:rPr>
            </w:pPr>
          </w:p>
        </w:tc>
        <w:tc>
          <w:tcPr>
            <w:tcW w:w="1722" w:type="dxa"/>
            <w:noWrap w:val="0"/>
            <w:vAlign w:val="center"/>
          </w:tcPr>
          <w:p w14:paraId="7476A18B">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888" w:type="dxa"/>
            <w:noWrap w:val="0"/>
            <w:vAlign w:val="center"/>
          </w:tcPr>
          <w:p w14:paraId="10091B0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FA67FEE">
            <w:pPr>
              <w:widowControl/>
              <w:ind w:firstLine="0" w:firstLineChars="0"/>
              <w:rPr>
                <w:rFonts w:ascii="宋体" w:hAnsi="宋体" w:eastAsia="宋体" w:cs="宋体"/>
                <w:kern w:val="0"/>
              </w:rPr>
            </w:pPr>
            <w:r>
              <w:rPr>
                <w:rFonts w:hint="eastAsia" w:ascii="宋体" w:hAnsi="宋体" w:eastAsia="宋体" w:cs="宋体"/>
                <w:kern w:val="0"/>
              </w:rPr>
              <w:t>《护照法》，价费字〔1992〕240号，公通字〔2000〕99号，发改价格〔2017〕1186号，陕价费发〔2017〕75号，财税函〔2018〕1号</w:t>
            </w:r>
          </w:p>
        </w:tc>
        <w:tc>
          <w:tcPr>
            <w:tcW w:w="1083" w:type="dxa"/>
            <w:noWrap w:val="0"/>
            <w:vAlign w:val="center"/>
          </w:tcPr>
          <w:p w14:paraId="30037A79">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05B7F7CF">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14:paraId="6F6CE2E1">
            <w:pPr>
              <w:widowControl/>
              <w:ind w:firstLine="0" w:firstLineChars="0"/>
              <w:rPr>
                <w:rFonts w:hint="eastAsia" w:ascii="宋体" w:hAnsi="宋体" w:eastAsia="宋体" w:cs="宋体"/>
                <w:kern w:val="0"/>
              </w:rPr>
            </w:pPr>
          </w:p>
        </w:tc>
        <w:tc>
          <w:tcPr>
            <w:tcW w:w="984" w:type="dxa"/>
            <w:noWrap w:val="0"/>
            <w:vAlign w:val="center"/>
          </w:tcPr>
          <w:p w14:paraId="6C3EFCE9">
            <w:pPr>
              <w:widowControl/>
              <w:ind w:firstLine="0" w:firstLineChars="0"/>
              <w:rPr>
                <w:rFonts w:hint="eastAsia" w:ascii="宋体" w:hAnsi="宋体" w:eastAsia="宋体" w:cs="宋体"/>
                <w:kern w:val="0"/>
              </w:rPr>
            </w:pPr>
          </w:p>
        </w:tc>
      </w:tr>
      <w:tr w14:paraId="6FEA2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jc w:val="center"/>
        </w:trPr>
        <w:tc>
          <w:tcPr>
            <w:tcW w:w="520" w:type="dxa"/>
            <w:noWrap w:val="0"/>
            <w:vAlign w:val="center"/>
          </w:tcPr>
          <w:p w14:paraId="4AC083B2">
            <w:pPr>
              <w:widowControl/>
              <w:ind w:firstLine="0" w:firstLineChars="0"/>
              <w:jc w:val="center"/>
              <w:rPr>
                <w:rFonts w:ascii="宋体" w:hAnsi="宋体" w:eastAsia="宋体" w:cs="宋体"/>
                <w:kern w:val="0"/>
              </w:rPr>
            </w:pPr>
          </w:p>
        </w:tc>
        <w:tc>
          <w:tcPr>
            <w:tcW w:w="536" w:type="dxa"/>
            <w:noWrap w:val="0"/>
            <w:vAlign w:val="center"/>
          </w:tcPr>
          <w:p w14:paraId="7AF1069B">
            <w:pPr>
              <w:widowControl/>
              <w:ind w:firstLine="0" w:firstLineChars="0"/>
              <w:jc w:val="center"/>
              <w:rPr>
                <w:rFonts w:ascii="宋体" w:hAnsi="宋体" w:eastAsia="宋体" w:cs="宋体"/>
                <w:kern w:val="0"/>
              </w:rPr>
            </w:pPr>
          </w:p>
        </w:tc>
        <w:tc>
          <w:tcPr>
            <w:tcW w:w="528" w:type="dxa"/>
            <w:noWrap w:val="0"/>
            <w:vAlign w:val="center"/>
          </w:tcPr>
          <w:p w14:paraId="095D2AF4">
            <w:pPr>
              <w:widowControl/>
              <w:ind w:firstLine="0" w:firstLineChars="0"/>
              <w:jc w:val="center"/>
              <w:rPr>
                <w:rFonts w:ascii="宋体" w:hAnsi="宋体" w:eastAsia="宋体" w:cs="宋体"/>
                <w:kern w:val="0"/>
              </w:rPr>
            </w:pPr>
          </w:p>
        </w:tc>
        <w:tc>
          <w:tcPr>
            <w:tcW w:w="1722" w:type="dxa"/>
            <w:noWrap w:val="0"/>
            <w:vAlign w:val="center"/>
          </w:tcPr>
          <w:p w14:paraId="219FA0A6">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888" w:type="dxa"/>
            <w:noWrap w:val="0"/>
            <w:vAlign w:val="center"/>
          </w:tcPr>
          <w:p w14:paraId="4B809F7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587AAAC">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083" w:type="dxa"/>
            <w:noWrap w:val="0"/>
            <w:vAlign w:val="center"/>
          </w:tcPr>
          <w:p w14:paraId="7301834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7EF0739C">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13" w:type="dxa"/>
            <w:noWrap w:val="0"/>
            <w:vAlign w:val="center"/>
          </w:tcPr>
          <w:p w14:paraId="41F164F4">
            <w:pPr>
              <w:widowControl/>
              <w:ind w:firstLine="0" w:firstLineChars="0"/>
              <w:rPr>
                <w:rFonts w:hint="eastAsia" w:ascii="宋体" w:hAnsi="宋体" w:eastAsia="宋体" w:cs="宋体"/>
                <w:kern w:val="0"/>
                <w:lang w:eastAsia="zh-CN"/>
              </w:rPr>
            </w:pPr>
            <w:r>
              <w:rPr>
                <w:rFonts w:hint="eastAsia" w:ascii="宋体" w:hAnsi="宋体" w:eastAsia="宋体" w:cs="宋体"/>
                <w:kern w:val="0"/>
              </w:rPr>
              <w:t>每本120元</w:t>
            </w:r>
            <w:r>
              <w:rPr>
                <w:rFonts w:hint="eastAsia" w:ascii="宋体" w:hAnsi="宋体" w:eastAsia="宋体" w:cs="宋体"/>
                <w:kern w:val="0"/>
                <w:lang w:eastAsia="zh-CN"/>
              </w:rPr>
              <w:t>，加注不收费。</w:t>
            </w:r>
          </w:p>
          <w:p w14:paraId="7CC25E98">
            <w:pPr>
              <w:widowControl/>
              <w:ind w:firstLine="0" w:firstLineChars="0"/>
              <w:rPr>
                <w:rFonts w:hint="eastAsia" w:ascii="宋体" w:hAnsi="宋体" w:eastAsia="宋体" w:cs="宋体"/>
                <w:kern w:val="0"/>
              </w:rPr>
            </w:pPr>
          </w:p>
        </w:tc>
        <w:tc>
          <w:tcPr>
            <w:tcW w:w="984" w:type="dxa"/>
            <w:noWrap w:val="0"/>
            <w:vAlign w:val="center"/>
          </w:tcPr>
          <w:p w14:paraId="2D8827D9">
            <w:pPr>
              <w:widowControl/>
              <w:ind w:firstLine="0" w:firstLineChars="0"/>
              <w:rPr>
                <w:rFonts w:hint="eastAsia" w:ascii="宋体" w:hAnsi="宋体" w:eastAsia="宋体" w:cs="宋体"/>
                <w:kern w:val="0"/>
              </w:rPr>
            </w:pPr>
          </w:p>
        </w:tc>
      </w:tr>
      <w:tr w14:paraId="4488D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jc w:val="center"/>
        </w:trPr>
        <w:tc>
          <w:tcPr>
            <w:tcW w:w="520" w:type="dxa"/>
            <w:noWrap w:val="0"/>
            <w:vAlign w:val="center"/>
          </w:tcPr>
          <w:p w14:paraId="7BCD316D">
            <w:pPr>
              <w:widowControl/>
              <w:ind w:firstLine="0" w:firstLineChars="0"/>
              <w:jc w:val="center"/>
              <w:rPr>
                <w:rFonts w:ascii="宋体" w:hAnsi="宋体" w:eastAsia="宋体" w:cs="宋体"/>
                <w:kern w:val="0"/>
              </w:rPr>
            </w:pPr>
          </w:p>
        </w:tc>
        <w:tc>
          <w:tcPr>
            <w:tcW w:w="536" w:type="dxa"/>
            <w:noWrap w:val="0"/>
            <w:vAlign w:val="center"/>
          </w:tcPr>
          <w:p w14:paraId="2B7E4FA0">
            <w:pPr>
              <w:widowControl/>
              <w:ind w:firstLine="0" w:firstLineChars="0"/>
              <w:jc w:val="center"/>
              <w:rPr>
                <w:rFonts w:ascii="宋体" w:hAnsi="宋体" w:eastAsia="宋体" w:cs="宋体"/>
                <w:kern w:val="0"/>
              </w:rPr>
            </w:pPr>
          </w:p>
        </w:tc>
        <w:tc>
          <w:tcPr>
            <w:tcW w:w="528" w:type="dxa"/>
            <w:noWrap w:val="0"/>
            <w:vAlign w:val="center"/>
          </w:tcPr>
          <w:p w14:paraId="13457AB6">
            <w:pPr>
              <w:widowControl/>
              <w:ind w:firstLine="0" w:firstLineChars="0"/>
              <w:jc w:val="center"/>
              <w:rPr>
                <w:rFonts w:ascii="宋体" w:hAnsi="宋体" w:eastAsia="宋体" w:cs="宋体"/>
                <w:kern w:val="0"/>
              </w:rPr>
            </w:pPr>
          </w:p>
        </w:tc>
        <w:tc>
          <w:tcPr>
            <w:tcW w:w="1722" w:type="dxa"/>
            <w:noWrap w:val="0"/>
            <w:vAlign w:val="center"/>
          </w:tcPr>
          <w:p w14:paraId="7C41E9DC">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888" w:type="dxa"/>
            <w:noWrap w:val="0"/>
            <w:vAlign w:val="center"/>
          </w:tcPr>
          <w:p w14:paraId="34B9E1F4">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2CA014C">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083" w:type="dxa"/>
            <w:noWrap w:val="0"/>
            <w:vAlign w:val="center"/>
          </w:tcPr>
          <w:p w14:paraId="6933E9E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4FC94CB">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14:paraId="68178F23">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984" w:type="dxa"/>
            <w:noWrap w:val="0"/>
            <w:vAlign w:val="center"/>
          </w:tcPr>
          <w:p w14:paraId="73C9C07F">
            <w:pPr>
              <w:widowControl/>
              <w:ind w:firstLine="0" w:firstLineChars="0"/>
              <w:rPr>
                <w:rFonts w:hint="eastAsia" w:ascii="宋体" w:hAnsi="宋体" w:eastAsia="宋体" w:cs="宋体"/>
                <w:kern w:val="0"/>
              </w:rPr>
            </w:pPr>
          </w:p>
        </w:tc>
      </w:tr>
      <w:tr w14:paraId="0AAFB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jc w:val="center"/>
        </w:trPr>
        <w:tc>
          <w:tcPr>
            <w:tcW w:w="520" w:type="dxa"/>
            <w:noWrap w:val="0"/>
            <w:vAlign w:val="center"/>
          </w:tcPr>
          <w:p w14:paraId="52295223">
            <w:pPr>
              <w:widowControl/>
              <w:ind w:firstLine="0" w:firstLineChars="0"/>
              <w:jc w:val="center"/>
              <w:rPr>
                <w:rFonts w:ascii="宋体" w:hAnsi="宋体" w:eastAsia="宋体" w:cs="宋体"/>
                <w:kern w:val="0"/>
              </w:rPr>
            </w:pPr>
          </w:p>
        </w:tc>
        <w:tc>
          <w:tcPr>
            <w:tcW w:w="536" w:type="dxa"/>
            <w:noWrap w:val="0"/>
            <w:vAlign w:val="center"/>
          </w:tcPr>
          <w:p w14:paraId="0A99E5CE">
            <w:pPr>
              <w:widowControl/>
              <w:ind w:firstLine="0" w:firstLineChars="0"/>
              <w:jc w:val="center"/>
              <w:rPr>
                <w:rFonts w:ascii="宋体" w:hAnsi="宋体" w:eastAsia="宋体" w:cs="宋体"/>
                <w:kern w:val="0"/>
              </w:rPr>
            </w:pPr>
          </w:p>
        </w:tc>
        <w:tc>
          <w:tcPr>
            <w:tcW w:w="528" w:type="dxa"/>
            <w:noWrap w:val="0"/>
            <w:vAlign w:val="center"/>
          </w:tcPr>
          <w:p w14:paraId="076F859D">
            <w:pPr>
              <w:widowControl/>
              <w:ind w:firstLine="0" w:firstLineChars="0"/>
              <w:jc w:val="center"/>
              <w:rPr>
                <w:rFonts w:ascii="宋体" w:hAnsi="宋体" w:eastAsia="宋体" w:cs="宋体"/>
                <w:kern w:val="0"/>
              </w:rPr>
            </w:pPr>
          </w:p>
        </w:tc>
        <w:tc>
          <w:tcPr>
            <w:tcW w:w="1722" w:type="dxa"/>
            <w:noWrap w:val="0"/>
            <w:vAlign w:val="center"/>
          </w:tcPr>
          <w:p w14:paraId="4EFC1E46">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888" w:type="dxa"/>
            <w:noWrap w:val="0"/>
            <w:vAlign w:val="center"/>
          </w:tcPr>
          <w:p w14:paraId="578C95B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C0C38F8">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083" w:type="dxa"/>
            <w:noWrap w:val="0"/>
            <w:vAlign w:val="center"/>
          </w:tcPr>
          <w:p w14:paraId="682988C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5315229F">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13" w:type="dxa"/>
            <w:noWrap w:val="0"/>
            <w:vAlign w:val="center"/>
          </w:tcPr>
          <w:p w14:paraId="10B543C0">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4" w:type="dxa"/>
            <w:noWrap w:val="0"/>
            <w:vAlign w:val="center"/>
          </w:tcPr>
          <w:p w14:paraId="25FF9C92">
            <w:pPr>
              <w:widowControl/>
              <w:ind w:firstLine="0" w:firstLineChars="0"/>
              <w:rPr>
                <w:rFonts w:hint="eastAsia" w:ascii="宋体" w:hAnsi="宋体" w:eastAsia="宋体" w:cs="宋体"/>
                <w:kern w:val="0"/>
              </w:rPr>
            </w:pPr>
          </w:p>
        </w:tc>
      </w:tr>
      <w:tr w14:paraId="16586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20" w:type="dxa"/>
            <w:noWrap w:val="0"/>
            <w:vAlign w:val="center"/>
          </w:tcPr>
          <w:p w14:paraId="60E81C4A">
            <w:pPr>
              <w:widowControl/>
              <w:ind w:firstLine="0" w:firstLineChars="0"/>
              <w:jc w:val="center"/>
              <w:rPr>
                <w:rFonts w:ascii="宋体" w:hAnsi="宋体" w:eastAsia="宋体" w:cs="宋体"/>
                <w:kern w:val="0"/>
              </w:rPr>
            </w:pPr>
          </w:p>
        </w:tc>
        <w:tc>
          <w:tcPr>
            <w:tcW w:w="536" w:type="dxa"/>
            <w:noWrap w:val="0"/>
            <w:vAlign w:val="center"/>
          </w:tcPr>
          <w:p w14:paraId="7DC21B0F">
            <w:pPr>
              <w:widowControl/>
              <w:ind w:firstLine="0" w:firstLineChars="0"/>
              <w:jc w:val="center"/>
              <w:rPr>
                <w:rFonts w:ascii="宋体" w:hAnsi="宋体" w:eastAsia="宋体" w:cs="宋体"/>
                <w:kern w:val="0"/>
              </w:rPr>
            </w:pPr>
          </w:p>
        </w:tc>
        <w:tc>
          <w:tcPr>
            <w:tcW w:w="528" w:type="dxa"/>
            <w:noWrap w:val="0"/>
            <w:vAlign w:val="center"/>
          </w:tcPr>
          <w:p w14:paraId="367AA81C">
            <w:pPr>
              <w:widowControl/>
              <w:ind w:firstLine="0" w:firstLineChars="0"/>
              <w:jc w:val="center"/>
              <w:rPr>
                <w:rFonts w:ascii="宋体" w:hAnsi="宋体" w:eastAsia="宋体" w:cs="宋体"/>
                <w:kern w:val="0"/>
              </w:rPr>
            </w:pPr>
          </w:p>
        </w:tc>
        <w:tc>
          <w:tcPr>
            <w:tcW w:w="1722" w:type="dxa"/>
            <w:noWrap w:val="0"/>
            <w:vAlign w:val="center"/>
          </w:tcPr>
          <w:p w14:paraId="5D53E073">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888" w:type="dxa"/>
            <w:noWrap w:val="0"/>
            <w:vAlign w:val="center"/>
          </w:tcPr>
          <w:p w14:paraId="01A7FF0B">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DAB2A36">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083" w:type="dxa"/>
            <w:noWrap w:val="0"/>
            <w:vAlign w:val="center"/>
          </w:tcPr>
          <w:p w14:paraId="1E9BF3A8">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3DE02E3">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13" w:type="dxa"/>
            <w:noWrap w:val="0"/>
            <w:vAlign w:val="center"/>
          </w:tcPr>
          <w:p w14:paraId="3F10268B">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984" w:type="dxa"/>
            <w:noWrap w:val="0"/>
            <w:vAlign w:val="center"/>
          </w:tcPr>
          <w:p w14:paraId="54BA4E8E">
            <w:pPr>
              <w:widowControl/>
              <w:ind w:firstLine="0" w:firstLineChars="0"/>
              <w:rPr>
                <w:rFonts w:hint="eastAsia" w:ascii="宋体" w:hAnsi="宋体" w:eastAsia="宋体" w:cs="宋体"/>
                <w:kern w:val="0"/>
              </w:rPr>
            </w:pPr>
          </w:p>
        </w:tc>
      </w:tr>
      <w:tr w14:paraId="1DA9A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jc w:val="center"/>
        </w:trPr>
        <w:tc>
          <w:tcPr>
            <w:tcW w:w="520" w:type="dxa"/>
            <w:noWrap w:val="0"/>
            <w:vAlign w:val="center"/>
          </w:tcPr>
          <w:p w14:paraId="75C0D0FE">
            <w:pPr>
              <w:widowControl/>
              <w:ind w:firstLine="0" w:firstLineChars="0"/>
              <w:jc w:val="center"/>
              <w:rPr>
                <w:rFonts w:ascii="宋体" w:hAnsi="宋体" w:eastAsia="宋体" w:cs="宋体"/>
                <w:kern w:val="0"/>
              </w:rPr>
            </w:pPr>
          </w:p>
        </w:tc>
        <w:tc>
          <w:tcPr>
            <w:tcW w:w="536" w:type="dxa"/>
            <w:noWrap w:val="0"/>
            <w:vAlign w:val="center"/>
          </w:tcPr>
          <w:p w14:paraId="079059FA">
            <w:pPr>
              <w:widowControl/>
              <w:ind w:firstLine="0" w:firstLineChars="0"/>
              <w:jc w:val="center"/>
              <w:rPr>
                <w:rFonts w:ascii="宋体" w:hAnsi="宋体" w:eastAsia="宋体" w:cs="宋体"/>
                <w:kern w:val="0"/>
              </w:rPr>
            </w:pPr>
          </w:p>
        </w:tc>
        <w:tc>
          <w:tcPr>
            <w:tcW w:w="528" w:type="dxa"/>
            <w:noWrap w:val="0"/>
            <w:vAlign w:val="center"/>
          </w:tcPr>
          <w:p w14:paraId="5C1D38D5">
            <w:pPr>
              <w:widowControl/>
              <w:ind w:firstLine="0" w:firstLineChars="0"/>
              <w:jc w:val="center"/>
              <w:rPr>
                <w:rFonts w:ascii="宋体" w:hAnsi="宋体" w:eastAsia="宋体" w:cs="宋体"/>
                <w:kern w:val="0"/>
              </w:rPr>
            </w:pPr>
          </w:p>
        </w:tc>
        <w:tc>
          <w:tcPr>
            <w:tcW w:w="1722" w:type="dxa"/>
            <w:noWrap w:val="0"/>
            <w:vAlign w:val="center"/>
          </w:tcPr>
          <w:p w14:paraId="203F9769">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888" w:type="dxa"/>
            <w:noWrap w:val="0"/>
            <w:vAlign w:val="center"/>
          </w:tcPr>
          <w:p w14:paraId="5DCD1B8A">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227E239A">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083" w:type="dxa"/>
            <w:noWrap w:val="0"/>
            <w:vAlign w:val="center"/>
          </w:tcPr>
          <w:p w14:paraId="0463BC4C">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7CA3A484">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13" w:type="dxa"/>
            <w:noWrap w:val="0"/>
            <w:vAlign w:val="center"/>
          </w:tcPr>
          <w:p w14:paraId="4C948BC7">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4" w:type="dxa"/>
            <w:noWrap w:val="0"/>
            <w:vAlign w:val="center"/>
          </w:tcPr>
          <w:p w14:paraId="1C07F617">
            <w:pPr>
              <w:widowControl/>
              <w:ind w:firstLine="0" w:firstLineChars="0"/>
              <w:rPr>
                <w:rFonts w:hint="eastAsia" w:ascii="宋体" w:hAnsi="宋体" w:eastAsia="宋体" w:cs="宋体"/>
                <w:kern w:val="0"/>
                <w:u w:val="single"/>
              </w:rPr>
            </w:pPr>
          </w:p>
          <w:p w14:paraId="278D060E">
            <w:pPr>
              <w:widowControl/>
              <w:ind w:firstLine="0" w:firstLineChars="0"/>
              <w:rPr>
                <w:rFonts w:hint="eastAsia" w:ascii="宋体" w:hAnsi="宋体" w:eastAsia="宋体" w:cs="宋体"/>
                <w:kern w:val="0"/>
              </w:rPr>
            </w:pPr>
          </w:p>
        </w:tc>
      </w:tr>
      <w:tr w14:paraId="7C97F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jc w:val="center"/>
        </w:trPr>
        <w:tc>
          <w:tcPr>
            <w:tcW w:w="520" w:type="dxa"/>
            <w:noWrap w:val="0"/>
            <w:vAlign w:val="center"/>
          </w:tcPr>
          <w:p w14:paraId="6FA26923">
            <w:pPr>
              <w:widowControl/>
              <w:ind w:firstLine="0" w:firstLineChars="0"/>
              <w:jc w:val="center"/>
              <w:rPr>
                <w:rFonts w:ascii="宋体" w:hAnsi="宋体" w:eastAsia="宋体" w:cs="宋体"/>
                <w:kern w:val="0"/>
              </w:rPr>
            </w:pPr>
          </w:p>
        </w:tc>
        <w:tc>
          <w:tcPr>
            <w:tcW w:w="536" w:type="dxa"/>
            <w:noWrap w:val="0"/>
            <w:vAlign w:val="center"/>
          </w:tcPr>
          <w:p w14:paraId="34EFD778">
            <w:pPr>
              <w:widowControl/>
              <w:ind w:firstLine="0" w:firstLineChars="0"/>
              <w:jc w:val="center"/>
              <w:rPr>
                <w:rFonts w:ascii="宋体" w:hAnsi="宋体" w:eastAsia="宋体" w:cs="宋体"/>
                <w:kern w:val="0"/>
              </w:rPr>
            </w:pPr>
          </w:p>
        </w:tc>
        <w:tc>
          <w:tcPr>
            <w:tcW w:w="528" w:type="dxa"/>
            <w:noWrap w:val="0"/>
            <w:vAlign w:val="center"/>
          </w:tcPr>
          <w:p w14:paraId="49633BE8">
            <w:pPr>
              <w:widowControl/>
              <w:ind w:firstLine="0" w:firstLineChars="0"/>
              <w:jc w:val="center"/>
              <w:rPr>
                <w:rFonts w:ascii="宋体" w:hAnsi="宋体" w:eastAsia="宋体" w:cs="宋体"/>
                <w:kern w:val="0"/>
              </w:rPr>
            </w:pPr>
          </w:p>
        </w:tc>
        <w:tc>
          <w:tcPr>
            <w:tcW w:w="1722" w:type="dxa"/>
            <w:noWrap w:val="0"/>
            <w:vAlign w:val="center"/>
          </w:tcPr>
          <w:p w14:paraId="4ED03334">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888" w:type="dxa"/>
            <w:noWrap w:val="0"/>
            <w:vAlign w:val="center"/>
          </w:tcPr>
          <w:p w14:paraId="37919F7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EA248A">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083" w:type="dxa"/>
            <w:noWrap w:val="0"/>
            <w:vAlign w:val="center"/>
          </w:tcPr>
          <w:p w14:paraId="5C19E76D">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96D5636">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13" w:type="dxa"/>
            <w:noWrap w:val="0"/>
            <w:vAlign w:val="center"/>
          </w:tcPr>
          <w:p w14:paraId="0DD1F07D">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984" w:type="dxa"/>
            <w:noWrap w:val="0"/>
            <w:vAlign w:val="center"/>
          </w:tcPr>
          <w:p w14:paraId="7C9D2345">
            <w:pPr>
              <w:widowControl/>
              <w:ind w:firstLine="0" w:firstLineChars="0"/>
              <w:rPr>
                <w:rFonts w:hint="eastAsia" w:ascii="宋体" w:hAnsi="宋体" w:eastAsia="宋体" w:cs="宋体"/>
                <w:kern w:val="0"/>
              </w:rPr>
            </w:pPr>
          </w:p>
        </w:tc>
      </w:tr>
      <w:tr w14:paraId="09542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520" w:type="dxa"/>
            <w:noWrap w:val="0"/>
            <w:vAlign w:val="center"/>
          </w:tcPr>
          <w:p w14:paraId="1685DE09">
            <w:pPr>
              <w:widowControl/>
              <w:ind w:firstLine="0" w:firstLineChars="0"/>
              <w:jc w:val="center"/>
              <w:rPr>
                <w:rFonts w:ascii="宋体" w:hAnsi="宋体" w:eastAsia="宋体" w:cs="宋体"/>
                <w:kern w:val="0"/>
              </w:rPr>
            </w:pPr>
          </w:p>
        </w:tc>
        <w:tc>
          <w:tcPr>
            <w:tcW w:w="536" w:type="dxa"/>
            <w:noWrap w:val="0"/>
            <w:vAlign w:val="center"/>
          </w:tcPr>
          <w:p w14:paraId="09CA1529">
            <w:pPr>
              <w:widowControl/>
              <w:ind w:firstLine="0" w:firstLineChars="0"/>
              <w:jc w:val="center"/>
              <w:rPr>
                <w:rFonts w:ascii="宋体" w:hAnsi="宋体" w:eastAsia="宋体" w:cs="宋体"/>
                <w:kern w:val="0"/>
              </w:rPr>
            </w:pPr>
          </w:p>
        </w:tc>
        <w:tc>
          <w:tcPr>
            <w:tcW w:w="528" w:type="dxa"/>
            <w:noWrap w:val="0"/>
            <w:vAlign w:val="center"/>
          </w:tcPr>
          <w:p w14:paraId="69FE7191">
            <w:pPr>
              <w:widowControl/>
              <w:ind w:firstLine="0" w:firstLineChars="0"/>
              <w:jc w:val="center"/>
              <w:rPr>
                <w:rFonts w:ascii="宋体" w:hAnsi="宋体" w:eastAsia="宋体" w:cs="宋体"/>
                <w:kern w:val="0"/>
              </w:rPr>
            </w:pPr>
          </w:p>
        </w:tc>
        <w:tc>
          <w:tcPr>
            <w:tcW w:w="1722" w:type="dxa"/>
            <w:noWrap w:val="0"/>
            <w:vAlign w:val="center"/>
          </w:tcPr>
          <w:p w14:paraId="3D333F59">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888" w:type="dxa"/>
            <w:noWrap w:val="0"/>
            <w:vAlign w:val="center"/>
          </w:tcPr>
          <w:p w14:paraId="7C993F9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CED4883">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083" w:type="dxa"/>
            <w:noWrap w:val="0"/>
            <w:vAlign w:val="center"/>
          </w:tcPr>
          <w:p w14:paraId="0F2952D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8EE0842">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13" w:type="dxa"/>
            <w:noWrap w:val="0"/>
            <w:vAlign w:val="center"/>
          </w:tcPr>
          <w:p w14:paraId="5F0B1CC7">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984" w:type="dxa"/>
            <w:noWrap w:val="0"/>
            <w:vAlign w:val="center"/>
          </w:tcPr>
          <w:p w14:paraId="226B329D">
            <w:pPr>
              <w:widowControl/>
              <w:ind w:firstLine="0" w:firstLineChars="0"/>
              <w:rPr>
                <w:rFonts w:hint="eastAsia" w:ascii="宋体" w:hAnsi="宋体" w:eastAsia="宋体" w:cs="宋体"/>
                <w:kern w:val="0"/>
              </w:rPr>
            </w:pPr>
          </w:p>
        </w:tc>
      </w:tr>
      <w:tr w14:paraId="600DF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5520EEF8">
            <w:pPr>
              <w:widowControl/>
              <w:ind w:firstLine="0" w:firstLineChars="0"/>
              <w:jc w:val="center"/>
              <w:rPr>
                <w:rFonts w:ascii="宋体" w:hAnsi="宋体" w:eastAsia="宋体" w:cs="宋体"/>
                <w:kern w:val="0"/>
              </w:rPr>
            </w:pPr>
          </w:p>
        </w:tc>
        <w:tc>
          <w:tcPr>
            <w:tcW w:w="536" w:type="dxa"/>
            <w:noWrap w:val="0"/>
            <w:vAlign w:val="center"/>
          </w:tcPr>
          <w:p w14:paraId="685C6140">
            <w:pPr>
              <w:widowControl/>
              <w:ind w:firstLine="0" w:firstLineChars="0"/>
              <w:jc w:val="center"/>
              <w:rPr>
                <w:rFonts w:ascii="宋体" w:hAnsi="宋体" w:eastAsia="宋体" w:cs="宋体"/>
                <w:kern w:val="0"/>
              </w:rPr>
            </w:pPr>
          </w:p>
        </w:tc>
        <w:tc>
          <w:tcPr>
            <w:tcW w:w="528" w:type="dxa"/>
            <w:noWrap w:val="0"/>
            <w:vAlign w:val="center"/>
          </w:tcPr>
          <w:p w14:paraId="6EF59D43">
            <w:pPr>
              <w:widowControl/>
              <w:ind w:firstLine="0" w:firstLineChars="0"/>
              <w:jc w:val="center"/>
              <w:rPr>
                <w:rFonts w:ascii="宋体" w:hAnsi="宋体" w:eastAsia="宋体" w:cs="宋体"/>
                <w:kern w:val="0"/>
              </w:rPr>
            </w:pPr>
          </w:p>
        </w:tc>
        <w:tc>
          <w:tcPr>
            <w:tcW w:w="1722" w:type="dxa"/>
            <w:noWrap w:val="0"/>
            <w:vAlign w:val="center"/>
          </w:tcPr>
          <w:p w14:paraId="18A44000">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888" w:type="dxa"/>
            <w:noWrap w:val="0"/>
            <w:vAlign w:val="center"/>
          </w:tcPr>
          <w:p w14:paraId="6C94625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C7356A1">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14:paraId="5CBACFC7">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1AF88418">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49A99BAD">
            <w:pPr>
              <w:widowControl/>
              <w:ind w:firstLine="0" w:firstLineChars="0"/>
              <w:rPr>
                <w:rFonts w:hint="eastAsia" w:ascii="宋体" w:hAnsi="宋体" w:eastAsia="宋体" w:cs="宋体"/>
                <w:kern w:val="0"/>
              </w:rPr>
            </w:pPr>
          </w:p>
        </w:tc>
        <w:tc>
          <w:tcPr>
            <w:tcW w:w="984" w:type="dxa"/>
            <w:noWrap w:val="0"/>
            <w:vAlign w:val="center"/>
          </w:tcPr>
          <w:p w14:paraId="479ED337">
            <w:pPr>
              <w:widowControl/>
              <w:ind w:firstLine="0" w:firstLineChars="0"/>
              <w:rPr>
                <w:rFonts w:hint="eastAsia" w:ascii="宋体" w:hAnsi="宋体" w:eastAsia="宋体" w:cs="宋体"/>
                <w:kern w:val="0"/>
              </w:rPr>
            </w:pPr>
          </w:p>
        </w:tc>
      </w:tr>
      <w:tr w14:paraId="69EF1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4CAB0ED">
            <w:pPr>
              <w:widowControl/>
              <w:ind w:firstLine="0" w:firstLineChars="0"/>
              <w:jc w:val="center"/>
              <w:rPr>
                <w:rFonts w:ascii="宋体" w:hAnsi="宋体" w:eastAsia="宋体" w:cs="宋体"/>
                <w:kern w:val="0"/>
              </w:rPr>
            </w:pPr>
          </w:p>
        </w:tc>
        <w:tc>
          <w:tcPr>
            <w:tcW w:w="536" w:type="dxa"/>
            <w:noWrap w:val="0"/>
            <w:vAlign w:val="center"/>
          </w:tcPr>
          <w:p w14:paraId="05DA8913">
            <w:pPr>
              <w:widowControl/>
              <w:ind w:firstLine="0" w:firstLineChars="0"/>
              <w:jc w:val="center"/>
              <w:rPr>
                <w:rFonts w:ascii="宋体" w:hAnsi="宋体" w:eastAsia="宋体" w:cs="宋体"/>
                <w:kern w:val="0"/>
              </w:rPr>
            </w:pPr>
          </w:p>
        </w:tc>
        <w:tc>
          <w:tcPr>
            <w:tcW w:w="528" w:type="dxa"/>
            <w:noWrap w:val="0"/>
            <w:vAlign w:val="center"/>
          </w:tcPr>
          <w:p w14:paraId="6CB2E59B">
            <w:pPr>
              <w:widowControl/>
              <w:ind w:firstLine="0" w:firstLineChars="0"/>
              <w:jc w:val="center"/>
              <w:rPr>
                <w:rFonts w:ascii="宋体" w:hAnsi="宋体" w:eastAsia="宋体" w:cs="宋体"/>
                <w:kern w:val="0"/>
              </w:rPr>
            </w:pPr>
          </w:p>
        </w:tc>
        <w:tc>
          <w:tcPr>
            <w:tcW w:w="1722" w:type="dxa"/>
            <w:noWrap w:val="0"/>
            <w:vAlign w:val="center"/>
          </w:tcPr>
          <w:p w14:paraId="4D3690FD">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14:paraId="5EABA2AA">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14:paraId="1C7F77EE">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888" w:type="dxa"/>
            <w:noWrap w:val="0"/>
            <w:vAlign w:val="center"/>
          </w:tcPr>
          <w:p w14:paraId="0DAA27C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BC1E8CE">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14:paraId="2C64466C">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6E9C5FA5">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44E04D2E">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984" w:type="dxa"/>
            <w:noWrap w:val="0"/>
            <w:vAlign w:val="center"/>
          </w:tcPr>
          <w:p w14:paraId="4FB47E9F">
            <w:pPr>
              <w:widowControl/>
              <w:ind w:firstLine="0" w:firstLineChars="0"/>
              <w:rPr>
                <w:rFonts w:hint="eastAsia" w:ascii="宋体" w:hAnsi="宋体" w:eastAsia="宋体" w:cs="宋体"/>
                <w:kern w:val="0"/>
              </w:rPr>
            </w:pPr>
          </w:p>
        </w:tc>
      </w:tr>
      <w:tr w14:paraId="4458A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78B86D7B">
            <w:pPr>
              <w:widowControl/>
              <w:ind w:firstLine="0" w:firstLineChars="0"/>
              <w:jc w:val="center"/>
              <w:rPr>
                <w:rFonts w:ascii="宋体" w:hAnsi="宋体" w:eastAsia="宋体" w:cs="宋体"/>
                <w:kern w:val="0"/>
              </w:rPr>
            </w:pPr>
          </w:p>
        </w:tc>
        <w:tc>
          <w:tcPr>
            <w:tcW w:w="536" w:type="dxa"/>
            <w:noWrap w:val="0"/>
            <w:vAlign w:val="center"/>
          </w:tcPr>
          <w:p w14:paraId="7BA0133B">
            <w:pPr>
              <w:widowControl/>
              <w:ind w:firstLine="0" w:firstLineChars="0"/>
              <w:jc w:val="center"/>
              <w:rPr>
                <w:rFonts w:ascii="宋体" w:hAnsi="宋体" w:eastAsia="宋体" w:cs="宋体"/>
                <w:kern w:val="0"/>
              </w:rPr>
            </w:pPr>
          </w:p>
        </w:tc>
        <w:tc>
          <w:tcPr>
            <w:tcW w:w="528" w:type="dxa"/>
            <w:noWrap w:val="0"/>
            <w:vAlign w:val="center"/>
          </w:tcPr>
          <w:p w14:paraId="1756DA8C">
            <w:pPr>
              <w:widowControl/>
              <w:ind w:firstLine="0" w:firstLineChars="0"/>
              <w:jc w:val="center"/>
              <w:rPr>
                <w:rFonts w:ascii="宋体" w:hAnsi="宋体" w:eastAsia="宋体" w:cs="宋体"/>
                <w:kern w:val="0"/>
              </w:rPr>
            </w:pPr>
          </w:p>
        </w:tc>
        <w:tc>
          <w:tcPr>
            <w:tcW w:w="1722" w:type="dxa"/>
            <w:noWrap w:val="0"/>
            <w:vAlign w:val="center"/>
          </w:tcPr>
          <w:p w14:paraId="07C4B8EB">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888" w:type="dxa"/>
            <w:noWrap w:val="0"/>
            <w:vAlign w:val="center"/>
          </w:tcPr>
          <w:p w14:paraId="31F4B0A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1880D0F">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14:paraId="31B1F20C">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2FE9E6B9">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116B0F0B">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984" w:type="dxa"/>
            <w:noWrap w:val="0"/>
            <w:vAlign w:val="center"/>
          </w:tcPr>
          <w:p w14:paraId="680ABE8C">
            <w:pPr>
              <w:widowControl/>
              <w:ind w:firstLine="0" w:firstLineChars="0"/>
              <w:rPr>
                <w:rFonts w:hint="eastAsia" w:ascii="宋体" w:hAnsi="宋体" w:eastAsia="宋体" w:cs="宋体"/>
                <w:kern w:val="0"/>
              </w:rPr>
            </w:pPr>
          </w:p>
        </w:tc>
      </w:tr>
      <w:tr w14:paraId="6A9DF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0CBA4F71">
            <w:pPr>
              <w:widowControl/>
              <w:ind w:firstLine="0" w:firstLineChars="0"/>
              <w:jc w:val="center"/>
              <w:rPr>
                <w:rFonts w:ascii="宋体" w:hAnsi="宋体" w:eastAsia="宋体" w:cs="宋体"/>
                <w:kern w:val="0"/>
              </w:rPr>
            </w:pPr>
          </w:p>
        </w:tc>
        <w:tc>
          <w:tcPr>
            <w:tcW w:w="536" w:type="dxa"/>
            <w:noWrap w:val="0"/>
            <w:vAlign w:val="center"/>
          </w:tcPr>
          <w:p w14:paraId="7E0F4BCE">
            <w:pPr>
              <w:widowControl/>
              <w:ind w:firstLine="0" w:firstLineChars="0"/>
              <w:jc w:val="center"/>
              <w:rPr>
                <w:rFonts w:ascii="宋体" w:hAnsi="宋体" w:eastAsia="宋体" w:cs="宋体"/>
                <w:kern w:val="0"/>
              </w:rPr>
            </w:pPr>
          </w:p>
        </w:tc>
        <w:tc>
          <w:tcPr>
            <w:tcW w:w="528" w:type="dxa"/>
            <w:noWrap w:val="0"/>
            <w:vAlign w:val="center"/>
          </w:tcPr>
          <w:p w14:paraId="5CDB862C">
            <w:pPr>
              <w:widowControl/>
              <w:ind w:firstLine="0" w:firstLineChars="0"/>
              <w:jc w:val="center"/>
              <w:rPr>
                <w:rFonts w:ascii="宋体" w:hAnsi="宋体" w:eastAsia="宋体" w:cs="宋体"/>
                <w:kern w:val="0"/>
              </w:rPr>
            </w:pPr>
          </w:p>
        </w:tc>
        <w:tc>
          <w:tcPr>
            <w:tcW w:w="1722" w:type="dxa"/>
            <w:noWrap w:val="0"/>
            <w:vAlign w:val="center"/>
          </w:tcPr>
          <w:p w14:paraId="75901958">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888" w:type="dxa"/>
            <w:noWrap w:val="0"/>
            <w:vAlign w:val="center"/>
          </w:tcPr>
          <w:p w14:paraId="78E00CD9">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B027E0A">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14:paraId="16E109BB">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72CDB28D">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1E481096">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984" w:type="dxa"/>
            <w:noWrap w:val="0"/>
            <w:vAlign w:val="center"/>
          </w:tcPr>
          <w:p w14:paraId="0728ADA1">
            <w:pPr>
              <w:widowControl/>
              <w:ind w:firstLine="0" w:firstLineChars="0"/>
              <w:rPr>
                <w:rFonts w:hint="eastAsia" w:ascii="宋体" w:hAnsi="宋体" w:eastAsia="宋体" w:cs="宋体"/>
                <w:kern w:val="0"/>
              </w:rPr>
            </w:pPr>
          </w:p>
        </w:tc>
      </w:tr>
      <w:tr w14:paraId="56D13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14:paraId="4BA16747">
            <w:pPr>
              <w:widowControl/>
              <w:ind w:firstLine="0" w:firstLineChars="0"/>
              <w:jc w:val="center"/>
              <w:rPr>
                <w:rFonts w:ascii="宋体" w:hAnsi="宋体" w:eastAsia="宋体" w:cs="宋体"/>
                <w:kern w:val="0"/>
              </w:rPr>
            </w:pPr>
          </w:p>
        </w:tc>
        <w:tc>
          <w:tcPr>
            <w:tcW w:w="536" w:type="dxa"/>
            <w:noWrap w:val="0"/>
            <w:vAlign w:val="center"/>
          </w:tcPr>
          <w:p w14:paraId="61FBE16A">
            <w:pPr>
              <w:widowControl/>
              <w:ind w:firstLine="0" w:firstLineChars="0"/>
              <w:jc w:val="center"/>
              <w:rPr>
                <w:rFonts w:ascii="宋体" w:hAnsi="宋体" w:eastAsia="宋体" w:cs="宋体"/>
                <w:kern w:val="0"/>
              </w:rPr>
            </w:pPr>
          </w:p>
        </w:tc>
        <w:tc>
          <w:tcPr>
            <w:tcW w:w="528" w:type="dxa"/>
            <w:noWrap w:val="0"/>
            <w:vAlign w:val="center"/>
          </w:tcPr>
          <w:p w14:paraId="44D00451">
            <w:pPr>
              <w:widowControl/>
              <w:ind w:firstLine="0" w:firstLineChars="0"/>
              <w:jc w:val="center"/>
              <w:rPr>
                <w:rFonts w:ascii="宋体" w:hAnsi="宋体" w:eastAsia="宋体" w:cs="宋体"/>
                <w:kern w:val="0"/>
              </w:rPr>
            </w:pPr>
          </w:p>
        </w:tc>
        <w:tc>
          <w:tcPr>
            <w:tcW w:w="1722" w:type="dxa"/>
            <w:noWrap w:val="0"/>
            <w:vAlign w:val="center"/>
          </w:tcPr>
          <w:p w14:paraId="27F10266">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888" w:type="dxa"/>
            <w:noWrap w:val="0"/>
            <w:vAlign w:val="center"/>
          </w:tcPr>
          <w:p w14:paraId="1D0B4A3F">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00800BA0">
            <w:pPr>
              <w:widowControl/>
              <w:ind w:firstLine="0" w:firstLineChars="0"/>
              <w:rPr>
                <w:rFonts w:hint="eastAsia" w:ascii="宋体" w:hAnsi="宋体" w:eastAsia="宋体" w:cs="宋体"/>
                <w:kern w:val="0"/>
              </w:rPr>
            </w:pPr>
            <w:r>
              <w:rPr>
                <w:rFonts w:hint="eastAsia" w:ascii="宋体" w:hAnsi="宋体" w:eastAsia="宋体" w:cs="宋体"/>
                <w:kern w:val="0"/>
              </w:rPr>
              <w:t>《居民身份证法》，发改价格〔2003〕2322号，财综〔2004〕8号，发改价格〔2005〕436号，陕财办综〔2006〕15号，财综〔2007〕34号，陕财办综〔2007〕82号，陕财办综〔2013〕36号，财税〔2018〕37号，公治明发〔2018〕122号，陕财税〔2018〕6号</w:t>
            </w:r>
          </w:p>
        </w:tc>
        <w:tc>
          <w:tcPr>
            <w:tcW w:w="1083" w:type="dxa"/>
            <w:noWrap w:val="0"/>
            <w:vAlign w:val="center"/>
          </w:tcPr>
          <w:p w14:paraId="6F8D2405">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101" w:type="dxa"/>
            <w:noWrap w:val="0"/>
            <w:vAlign w:val="center"/>
          </w:tcPr>
          <w:p w14:paraId="1320D232">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13" w:type="dxa"/>
            <w:noWrap w:val="0"/>
            <w:vAlign w:val="center"/>
          </w:tcPr>
          <w:p w14:paraId="5FC46940">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4" w:type="dxa"/>
            <w:noWrap w:val="0"/>
            <w:vAlign w:val="center"/>
          </w:tcPr>
          <w:p w14:paraId="39D83B5F">
            <w:pPr>
              <w:widowControl/>
              <w:ind w:firstLine="0" w:firstLineChars="0"/>
              <w:rPr>
                <w:rFonts w:hint="eastAsia" w:ascii="宋体" w:hAnsi="宋体" w:eastAsia="宋体" w:cs="宋体"/>
                <w:kern w:val="0"/>
              </w:rPr>
            </w:pPr>
          </w:p>
        </w:tc>
      </w:tr>
      <w:tr w14:paraId="4B79E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14:paraId="6D92F501">
            <w:pPr>
              <w:widowControl/>
              <w:ind w:firstLine="0" w:firstLineChars="0"/>
              <w:jc w:val="center"/>
              <w:rPr>
                <w:rFonts w:ascii="宋体" w:hAnsi="宋体" w:eastAsia="宋体" w:cs="宋体"/>
                <w:kern w:val="0"/>
              </w:rPr>
            </w:pPr>
          </w:p>
        </w:tc>
        <w:tc>
          <w:tcPr>
            <w:tcW w:w="536" w:type="dxa"/>
            <w:noWrap w:val="0"/>
            <w:vAlign w:val="center"/>
          </w:tcPr>
          <w:p w14:paraId="01719939">
            <w:pPr>
              <w:widowControl/>
              <w:ind w:firstLine="0" w:firstLineChars="0"/>
              <w:jc w:val="center"/>
              <w:rPr>
                <w:rFonts w:ascii="宋体" w:hAnsi="宋体" w:eastAsia="宋体" w:cs="宋体"/>
                <w:kern w:val="0"/>
              </w:rPr>
            </w:pPr>
          </w:p>
        </w:tc>
        <w:tc>
          <w:tcPr>
            <w:tcW w:w="528" w:type="dxa"/>
            <w:noWrap w:val="0"/>
            <w:vAlign w:val="center"/>
          </w:tcPr>
          <w:p w14:paraId="2E6DDEEB">
            <w:pPr>
              <w:widowControl/>
              <w:ind w:firstLine="0" w:firstLineChars="0"/>
              <w:jc w:val="center"/>
              <w:rPr>
                <w:rFonts w:ascii="宋体" w:hAnsi="宋体" w:eastAsia="宋体" w:cs="宋体"/>
                <w:kern w:val="0"/>
              </w:rPr>
            </w:pPr>
          </w:p>
        </w:tc>
        <w:tc>
          <w:tcPr>
            <w:tcW w:w="1722" w:type="dxa"/>
            <w:noWrap w:val="0"/>
            <w:vAlign w:val="center"/>
          </w:tcPr>
          <w:p w14:paraId="71A5BAA2">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888" w:type="dxa"/>
            <w:noWrap w:val="0"/>
            <w:vAlign w:val="center"/>
          </w:tcPr>
          <w:p w14:paraId="70C43AF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5F0363A">
            <w:pPr>
              <w:widowControl/>
              <w:ind w:firstLine="0" w:firstLineChars="0"/>
              <w:rPr>
                <w:rFonts w:hint="eastAsia" w:ascii="宋体" w:hAnsi="宋体" w:eastAsia="宋体" w:cs="宋体"/>
                <w:kern w:val="0"/>
              </w:rPr>
            </w:pPr>
            <w:r>
              <w:rPr>
                <w:rFonts w:hint="eastAsia" w:ascii="宋体" w:hAnsi="宋体" w:eastAsia="宋体" w:cs="宋体"/>
                <w:kern w:val="0"/>
              </w:rPr>
              <w:t>《道路交通安全法》，价费字〔1992〕240号，计价格〔1994〕783号，发改价格〔2004〕2831号，行业标准GA36-2014，发改价格规〔2019〕1931号，陕发改价格〔2020〕494号</w:t>
            </w:r>
          </w:p>
        </w:tc>
        <w:tc>
          <w:tcPr>
            <w:tcW w:w="1083" w:type="dxa"/>
            <w:noWrap w:val="0"/>
            <w:vAlign w:val="center"/>
          </w:tcPr>
          <w:p w14:paraId="53DD006D">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56410D68">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11B8B0AA">
            <w:pPr>
              <w:widowControl/>
              <w:ind w:firstLine="0" w:firstLineChars="0"/>
              <w:rPr>
                <w:rFonts w:hint="eastAsia" w:ascii="宋体" w:hAnsi="宋体" w:eastAsia="宋体" w:cs="宋体"/>
                <w:kern w:val="0"/>
              </w:rPr>
            </w:pPr>
          </w:p>
        </w:tc>
        <w:tc>
          <w:tcPr>
            <w:tcW w:w="984" w:type="dxa"/>
            <w:noWrap w:val="0"/>
            <w:vAlign w:val="center"/>
          </w:tcPr>
          <w:p w14:paraId="26FA7EC6">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14:paraId="3D104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520" w:type="dxa"/>
            <w:noWrap w:val="0"/>
            <w:vAlign w:val="center"/>
          </w:tcPr>
          <w:p w14:paraId="6A8BB6AA">
            <w:pPr>
              <w:widowControl/>
              <w:ind w:firstLine="0" w:firstLineChars="0"/>
              <w:jc w:val="center"/>
              <w:rPr>
                <w:rFonts w:ascii="宋体" w:hAnsi="宋体" w:eastAsia="宋体" w:cs="宋体"/>
                <w:kern w:val="0"/>
              </w:rPr>
            </w:pPr>
          </w:p>
        </w:tc>
        <w:tc>
          <w:tcPr>
            <w:tcW w:w="536" w:type="dxa"/>
            <w:noWrap w:val="0"/>
            <w:vAlign w:val="center"/>
          </w:tcPr>
          <w:p w14:paraId="40CADF67">
            <w:pPr>
              <w:widowControl/>
              <w:ind w:firstLine="0" w:firstLineChars="0"/>
              <w:jc w:val="center"/>
              <w:rPr>
                <w:rFonts w:ascii="宋体" w:hAnsi="宋体" w:eastAsia="宋体" w:cs="宋体"/>
                <w:kern w:val="0"/>
              </w:rPr>
            </w:pPr>
          </w:p>
        </w:tc>
        <w:tc>
          <w:tcPr>
            <w:tcW w:w="528" w:type="dxa"/>
            <w:noWrap w:val="0"/>
            <w:vAlign w:val="center"/>
          </w:tcPr>
          <w:p w14:paraId="2DCBFA5E">
            <w:pPr>
              <w:widowControl/>
              <w:ind w:firstLine="0" w:firstLineChars="0"/>
              <w:jc w:val="center"/>
              <w:rPr>
                <w:rFonts w:ascii="宋体" w:hAnsi="宋体" w:eastAsia="宋体" w:cs="宋体"/>
                <w:kern w:val="0"/>
              </w:rPr>
            </w:pPr>
          </w:p>
        </w:tc>
        <w:tc>
          <w:tcPr>
            <w:tcW w:w="1722" w:type="dxa"/>
            <w:noWrap w:val="0"/>
            <w:vAlign w:val="center"/>
          </w:tcPr>
          <w:p w14:paraId="1468782E">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888" w:type="dxa"/>
            <w:noWrap w:val="0"/>
            <w:vAlign w:val="center"/>
          </w:tcPr>
          <w:p w14:paraId="1DC6C870">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F3C57F7">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p w14:paraId="2FDA45C9">
            <w:pPr>
              <w:widowControl/>
              <w:ind w:firstLine="0" w:firstLineChars="0"/>
              <w:rPr>
                <w:rFonts w:hint="eastAsia" w:ascii="宋体" w:hAnsi="宋体" w:eastAsia="宋体" w:cs="宋体"/>
                <w:kern w:val="0"/>
              </w:rPr>
            </w:pPr>
          </w:p>
        </w:tc>
        <w:tc>
          <w:tcPr>
            <w:tcW w:w="1083" w:type="dxa"/>
            <w:noWrap w:val="0"/>
            <w:vAlign w:val="center"/>
          </w:tcPr>
          <w:p w14:paraId="6622B6B8">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19910FFB">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1E303EA0">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4" w:type="dxa"/>
            <w:noWrap w:val="0"/>
            <w:vAlign w:val="center"/>
          </w:tcPr>
          <w:p w14:paraId="5003F2AE">
            <w:pPr>
              <w:widowControl/>
              <w:ind w:firstLine="0" w:firstLineChars="0"/>
              <w:rPr>
                <w:rFonts w:hint="eastAsia" w:ascii="宋体" w:hAnsi="宋体" w:eastAsia="宋体" w:cs="宋体"/>
                <w:kern w:val="0"/>
              </w:rPr>
            </w:pPr>
          </w:p>
        </w:tc>
      </w:tr>
      <w:tr w14:paraId="1A1EB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46" w:hRule="atLeast"/>
          <w:jc w:val="center"/>
        </w:trPr>
        <w:tc>
          <w:tcPr>
            <w:tcW w:w="520" w:type="dxa"/>
            <w:noWrap w:val="0"/>
            <w:vAlign w:val="center"/>
          </w:tcPr>
          <w:p w14:paraId="52841AB6">
            <w:pPr>
              <w:widowControl/>
              <w:ind w:firstLine="0" w:firstLineChars="0"/>
              <w:jc w:val="center"/>
              <w:rPr>
                <w:rFonts w:ascii="宋体" w:hAnsi="宋体" w:eastAsia="宋体" w:cs="宋体"/>
                <w:kern w:val="0"/>
              </w:rPr>
            </w:pPr>
          </w:p>
        </w:tc>
        <w:tc>
          <w:tcPr>
            <w:tcW w:w="536" w:type="dxa"/>
            <w:noWrap w:val="0"/>
            <w:vAlign w:val="center"/>
          </w:tcPr>
          <w:p w14:paraId="01AC8335">
            <w:pPr>
              <w:widowControl/>
              <w:ind w:firstLine="0" w:firstLineChars="0"/>
              <w:jc w:val="center"/>
              <w:rPr>
                <w:rFonts w:ascii="宋体" w:hAnsi="宋体" w:eastAsia="宋体" w:cs="宋体"/>
                <w:kern w:val="0"/>
              </w:rPr>
            </w:pPr>
          </w:p>
        </w:tc>
        <w:tc>
          <w:tcPr>
            <w:tcW w:w="528" w:type="dxa"/>
            <w:noWrap w:val="0"/>
            <w:vAlign w:val="center"/>
          </w:tcPr>
          <w:p w14:paraId="014DF7E4">
            <w:pPr>
              <w:widowControl/>
              <w:ind w:firstLine="0" w:firstLineChars="0"/>
              <w:jc w:val="center"/>
              <w:rPr>
                <w:rFonts w:ascii="宋体" w:hAnsi="宋体" w:eastAsia="宋体" w:cs="宋体"/>
                <w:kern w:val="0"/>
              </w:rPr>
            </w:pPr>
          </w:p>
        </w:tc>
        <w:tc>
          <w:tcPr>
            <w:tcW w:w="1722" w:type="dxa"/>
            <w:noWrap w:val="0"/>
            <w:vAlign w:val="center"/>
          </w:tcPr>
          <w:p w14:paraId="4ADB1375">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888" w:type="dxa"/>
            <w:noWrap w:val="0"/>
            <w:vAlign w:val="center"/>
          </w:tcPr>
          <w:p w14:paraId="0521078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1738817">
            <w:pPr>
              <w:widowControl/>
              <w:ind w:firstLine="0" w:firstLineChars="0"/>
              <w:rPr>
                <w:rFonts w:hint="eastAsia" w:ascii="宋体" w:hAnsi="宋体" w:eastAsia="宋体" w:cs="宋体"/>
                <w:kern w:val="0"/>
              </w:rPr>
            </w:pPr>
          </w:p>
          <w:p w14:paraId="05A3FD3E">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14:paraId="44A12F14">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53F9AB10">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742EC0F8">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984" w:type="dxa"/>
            <w:noWrap w:val="0"/>
            <w:vAlign w:val="center"/>
          </w:tcPr>
          <w:p w14:paraId="67667B9C">
            <w:pPr>
              <w:widowControl/>
              <w:ind w:firstLine="0" w:firstLineChars="0"/>
              <w:rPr>
                <w:rFonts w:hint="eastAsia" w:ascii="宋体" w:hAnsi="宋体" w:eastAsia="宋体" w:cs="宋体"/>
                <w:kern w:val="0"/>
              </w:rPr>
            </w:pPr>
          </w:p>
        </w:tc>
      </w:tr>
      <w:tr w14:paraId="4ABB0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4" w:hRule="atLeast"/>
          <w:jc w:val="center"/>
        </w:trPr>
        <w:tc>
          <w:tcPr>
            <w:tcW w:w="520" w:type="dxa"/>
            <w:noWrap w:val="0"/>
            <w:vAlign w:val="center"/>
          </w:tcPr>
          <w:p w14:paraId="1640F80C">
            <w:pPr>
              <w:widowControl/>
              <w:ind w:firstLine="0" w:firstLineChars="0"/>
              <w:jc w:val="center"/>
              <w:rPr>
                <w:rFonts w:ascii="宋体" w:hAnsi="宋体" w:eastAsia="宋体" w:cs="宋体"/>
                <w:kern w:val="0"/>
              </w:rPr>
            </w:pPr>
          </w:p>
        </w:tc>
        <w:tc>
          <w:tcPr>
            <w:tcW w:w="536" w:type="dxa"/>
            <w:noWrap w:val="0"/>
            <w:vAlign w:val="center"/>
          </w:tcPr>
          <w:p w14:paraId="23D5943A">
            <w:pPr>
              <w:widowControl/>
              <w:ind w:firstLine="0" w:firstLineChars="0"/>
              <w:jc w:val="center"/>
              <w:rPr>
                <w:rFonts w:ascii="宋体" w:hAnsi="宋体" w:eastAsia="宋体" w:cs="宋体"/>
                <w:kern w:val="0"/>
              </w:rPr>
            </w:pPr>
          </w:p>
        </w:tc>
        <w:tc>
          <w:tcPr>
            <w:tcW w:w="528" w:type="dxa"/>
            <w:noWrap w:val="0"/>
            <w:vAlign w:val="center"/>
          </w:tcPr>
          <w:p w14:paraId="713B64F7">
            <w:pPr>
              <w:widowControl/>
              <w:ind w:firstLine="0" w:firstLineChars="0"/>
              <w:jc w:val="center"/>
              <w:rPr>
                <w:rFonts w:ascii="宋体" w:hAnsi="宋体" w:eastAsia="宋体" w:cs="宋体"/>
                <w:kern w:val="0"/>
              </w:rPr>
            </w:pPr>
          </w:p>
        </w:tc>
        <w:tc>
          <w:tcPr>
            <w:tcW w:w="1722" w:type="dxa"/>
            <w:noWrap w:val="0"/>
            <w:vAlign w:val="center"/>
          </w:tcPr>
          <w:p w14:paraId="546DE29D">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888" w:type="dxa"/>
            <w:noWrap w:val="0"/>
            <w:vAlign w:val="center"/>
          </w:tcPr>
          <w:p w14:paraId="384966B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9065779">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14:paraId="2135F681">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354BB0E7">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4F28408F">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984" w:type="dxa"/>
            <w:noWrap w:val="0"/>
            <w:vAlign w:val="center"/>
          </w:tcPr>
          <w:p w14:paraId="656DECB7">
            <w:pPr>
              <w:widowControl/>
              <w:ind w:firstLine="0" w:firstLineChars="0"/>
              <w:rPr>
                <w:rFonts w:hint="eastAsia" w:ascii="宋体" w:hAnsi="宋体" w:eastAsia="宋体" w:cs="宋体"/>
                <w:kern w:val="0"/>
              </w:rPr>
            </w:pPr>
          </w:p>
        </w:tc>
      </w:tr>
      <w:tr w14:paraId="58F75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1719CD8D">
            <w:pPr>
              <w:widowControl/>
              <w:ind w:firstLine="0" w:firstLineChars="0"/>
              <w:jc w:val="center"/>
              <w:rPr>
                <w:rFonts w:ascii="宋体" w:hAnsi="宋体" w:eastAsia="宋体" w:cs="宋体"/>
                <w:kern w:val="0"/>
              </w:rPr>
            </w:pPr>
          </w:p>
        </w:tc>
        <w:tc>
          <w:tcPr>
            <w:tcW w:w="536" w:type="dxa"/>
            <w:noWrap w:val="0"/>
            <w:vAlign w:val="center"/>
          </w:tcPr>
          <w:p w14:paraId="3B6A14A6">
            <w:pPr>
              <w:widowControl/>
              <w:ind w:firstLine="0" w:firstLineChars="0"/>
              <w:jc w:val="center"/>
              <w:rPr>
                <w:rFonts w:ascii="宋体" w:hAnsi="宋体" w:eastAsia="宋体" w:cs="宋体"/>
                <w:kern w:val="0"/>
              </w:rPr>
            </w:pPr>
          </w:p>
        </w:tc>
        <w:tc>
          <w:tcPr>
            <w:tcW w:w="528" w:type="dxa"/>
            <w:noWrap w:val="0"/>
            <w:vAlign w:val="center"/>
          </w:tcPr>
          <w:p w14:paraId="26DEEF75">
            <w:pPr>
              <w:widowControl/>
              <w:ind w:firstLine="0" w:firstLineChars="0"/>
              <w:jc w:val="center"/>
              <w:rPr>
                <w:rFonts w:ascii="宋体" w:hAnsi="宋体" w:eastAsia="宋体" w:cs="宋体"/>
                <w:kern w:val="0"/>
              </w:rPr>
            </w:pPr>
          </w:p>
        </w:tc>
        <w:tc>
          <w:tcPr>
            <w:tcW w:w="1722" w:type="dxa"/>
            <w:noWrap w:val="0"/>
            <w:vAlign w:val="center"/>
          </w:tcPr>
          <w:p w14:paraId="643BDCBF">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888" w:type="dxa"/>
            <w:noWrap w:val="0"/>
            <w:vAlign w:val="center"/>
          </w:tcPr>
          <w:p w14:paraId="3D73B66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4E75D7C">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083" w:type="dxa"/>
            <w:noWrap w:val="0"/>
            <w:vAlign w:val="center"/>
          </w:tcPr>
          <w:p w14:paraId="68418C81">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034D5215">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13" w:type="dxa"/>
            <w:noWrap w:val="0"/>
            <w:vAlign w:val="center"/>
          </w:tcPr>
          <w:p w14:paraId="56FF8C7C">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984" w:type="dxa"/>
            <w:noWrap w:val="0"/>
            <w:vAlign w:val="center"/>
          </w:tcPr>
          <w:p w14:paraId="0BDA43A8">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14:paraId="7688E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623A3100">
            <w:pPr>
              <w:widowControl/>
              <w:ind w:firstLine="0" w:firstLineChars="0"/>
              <w:jc w:val="center"/>
              <w:rPr>
                <w:rFonts w:ascii="宋体" w:hAnsi="宋体" w:eastAsia="宋体" w:cs="宋体"/>
                <w:kern w:val="0"/>
              </w:rPr>
            </w:pPr>
          </w:p>
        </w:tc>
        <w:tc>
          <w:tcPr>
            <w:tcW w:w="536" w:type="dxa"/>
            <w:noWrap w:val="0"/>
            <w:vAlign w:val="center"/>
          </w:tcPr>
          <w:p w14:paraId="62CA75FA">
            <w:pPr>
              <w:widowControl/>
              <w:ind w:firstLine="0" w:firstLineChars="0"/>
              <w:jc w:val="center"/>
              <w:rPr>
                <w:rFonts w:ascii="宋体" w:hAnsi="宋体" w:eastAsia="宋体" w:cs="宋体"/>
                <w:kern w:val="0"/>
              </w:rPr>
            </w:pPr>
          </w:p>
        </w:tc>
        <w:tc>
          <w:tcPr>
            <w:tcW w:w="528" w:type="dxa"/>
            <w:noWrap w:val="0"/>
            <w:vAlign w:val="center"/>
          </w:tcPr>
          <w:p w14:paraId="263E4C2C">
            <w:pPr>
              <w:widowControl/>
              <w:ind w:firstLine="0" w:firstLineChars="0"/>
              <w:jc w:val="center"/>
              <w:rPr>
                <w:rFonts w:ascii="宋体" w:hAnsi="宋体" w:eastAsia="宋体" w:cs="宋体"/>
                <w:kern w:val="0"/>
              </w:rPr>
            </w:pPr>
          </w:p>
        </w:tc>
        <w:tc>
          <w:tcPr>
            <w:tcW w:w="1722" w:type="dxa"/>
            <w:noWrap w:val="0"/>
            <w:vAlign w:val="center"/>
          </w:tcPr>
          <w:p w14:paraId="3CF7D629">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888" w:type="dxa"/>
            <w:noWrap w:val="0"/>
            <w:vAlign w:val="center"/>
          </w:tcPr>
          <w:p w14:paraId="41930D6C">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A9A1C4C">
            <w:pPr>
              <w:widowControl/>
              <w:ind w:firstLine="0" w:firstLineChars="0"/>
              <w:rPr>
                <w:rFonts w:hint="eastAsia" w:ascii="宋体" w:hAnsi="宋体" w:eastAsia="宋体" w:cs="宋体"/>
                <w:kern w:val="0"/>
                <w:lang w:eastAsia="zh-CN"/>
              </w:rPr>
            </w:pPr>
            <w:r>
              <w:rPr>
                <w:rFonts w:hint="eastAsia" w:ascii="宋体" w:hAnsi="宋体" w:eastAsia="宋体" w:cs="宋体"/>
                <w:kern w:val="0"/>
              </w:rPr>
              <w:t>陕财办综〔2006〕30号，陕价行函〔2006〕96号</w:t>
            </w:r>
            <w:r>
              <w:rPr>
                <w:rFonts w:hint="eastAsia" w:ascii="宋体" w:hAnsi="宋体" w:eastAsia="宋体" w:cs="宋体"/>
                <w:kern w:val="0"/>
                <w:lang w:eastAsia="zh-CN"/>
              </w:rPr>
              <w:t>，</w:t>
            </w:r>
            <w:r>
              <w:rPr>
                <w:rFonts w:hint="eastAsia" w:ascii="宋体" w:hAnsi="宋体" w:eastAsia="宋体" w:cs="宋体"/>
                <w:kern w:val="0"/>
              </w:rPr>
              <w:t>陕</w:t>
            </w:r>
            <w:r>
              <w:rPr>
                <w:rFonts w:hint="eastAsia" w:ascii="宋体" w:hAnsi="宋体" w:eastAsia="宋体" w:cs="宋体"/>
                <w:kern w:val="0"/>
                <w:lang w:eastAsia="zh-CN"/>
              </w:rPr>
              <w:t>发改价格函</w:t>
            </w:r>
            <w:r>
              <w:rPr>
                <w:rFonts w:hint="eastAsia" w:ascii="宋体" w:hAnsi="宋体" w:eastAsia="宋体" w:cs="宋体"/>
                <w:kern w:val="0"/>
              </w:rPr>
              <w:t>〔20</w:t>
            </w:r>
            <w:r>
              <w:rPr>
                <w:rFonts w:hint="eastAsia" w:ascii="宋体" w:hAnsi="宋体" w:eastAsia="宋体" w:cs="宋体"/>
                <w:kern w:val="0"/>
                <w:lang w:val="en-US" w:eastAsia="zh-CN"/>
              </w:rPr>
              <w:t>24</w:t>
            </w:r>
            <w:r>
              <w:rPr>
                <w:rFonts w:hint="eastAsia" w:ascii="宋体" w:hAnsi="宋体" w:eastAsia="宋体" w:cs="宋体"/>
                <w:kern w:val="0"/>
              </w:rPr>
              <w:t>〕</w:t>
            </w:r>
            <w:r>
              <w:rPr>
                <w:rFonts w:hint="eastAsia" w:ascii="宋体" w:hAnsi="宋体" w:eastAsia="宋体" w:cs="宋体"/>
                <w:kern w:val="0"/>
                <w:lang w:val="en-US" w:eastAsia="zh-CN"/>
              </w:rPr>
              <w:t>1801</w:t>
            </w:r>
            <w:r>
              <w:rPr>
                <w:rFonts w:hint="eastAsia" w:ascii="宋体" w:hAnsi="宋体" w:eastAsia="宋体" w:cs="宋体"/>
                <w:kern w:val="0"/>
              </w:rPr>
              <w:t>号</w:t>
            </w:r>
          </w:p>
        </w:tc>
        <w:tc>
          <w:tcPr>
            <w:tcW w:w="1083" w:type="dxa"/>
            <w:noWrap w:val="0"/>
            <w:vAlign w:val="center"/>
          </w:tcPr>
          <w:p w14:paraId="474DAB7C">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235658BD">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13" w:type="dxa"/>
            <w:noWrap w:val="0"/>
            <w:vAlign w:val="center"/>
          </w:tcPr>
          <w:p w14:paraId="308BDD8E">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w:t>
            </w:r>
            <w:r>
              <w:rPr>
                <w:rFonts w:hint="eastAsia" w:ascii="宋体" w:hAnsi="宋体" w:eastAsia="宋体" w:cs="宋体"/>
                <w:kern w:val="0"/>
                <w:lang w:eastAsia="zh-CN"/>
              </w:rPr>
              <w:t>电动自行车“</w:t>
            </w:r>
            <w:r>
              <w:rPr>
                <w:rFonts w:hint="eastAsia" w:ascii="宋体" w:hAnsi="宋体" w:eastAsia="宋体" w:cs="宋体"/>
                <w:kern w:val="0"/>
                <w:lang w:val="en-US" w:eastAsia="zh-CN"/>
              </w:rPr>
              <w:t>RFID</w:t>
            </w:r>
            <w:r>
              <w:rPr>
                <w:rFonts w:hint="eastAsia" w:ascii="宋体" w:hAnsi="宋体" w:eastAsia="宋体" w:cs="宋体"/>
                <w:kern w:val="0"/>
                <w:lang w:eastAsia="zh-CN"/>
              </w:rPr>
              <w:t>”（无线射频识别即射频识别技术）电子号牌（一体化设计，</w:t>
            </w:r>
            <w:r>
              <w:rPr>
                <w:rFonts w:hint="eastAsia" w:ascii="宋体" w:hAnsi="宋体" w:eastAsia="宋体" w:cs="宋体"/>
                <w:kern w:val="0"/>
                <w:lang w:val="en-US" w:eastAsia="zh-CN"/>
              </w:rPr>
              <w:t>ABS材质制作，内置电子标识</w:t>
            </w:r>
            <w:r>
              <w:rPr>
                <w:rFonts w:hint="eastAsia" w:ascii="宋体" w:hAnsi="宋体" w:eastAsia="宋体" w:cs="宋体"/>
                <w:kern w:val="0"/>
                <w:lang w:eastAsia="zh-CN"/>
              </w:rPr>
              <w:t>）按号牌每面</w:t>
            </w:r>
            <w:r>
              <w:rPr>
                <w:rFonts w:hint="eastAsia" w:ascii="宋体" w:hAnsi="宋体" w:eastAsia="宋体" w:cs="宋体"/>
                <w:kern w:val="0"/>
                <w:lang w:val="en-US" w:eastAsia="zh-CN"/>
              </w:rPr>
              <w:t>6元（含行驶证工本费）收取工本费。</w:t>
            </w:r>
          </w:p>
        </w:tc>
        <w:tc>
          <w:tcPr>
            <w:tcW w:w="984" w:type="dxa"/>
            <w:noWrap w:val="0"/>
            <w:vAlign w:val="center"/>
          </w:tcPr>
          <w:p w14:paraId="0C11FB43">
            <w:pPr>
              <w:widowControl/>
              <w:ind w:firstLine="0" w:firstLineChars="0"/>
              <w:rPr>
                <w:rFonts w:hint="eastAsia" w:ascii="宋体" w:hAnsi="宋体" w:eastAsia="宋体" w:cs="宋体"/>
                <w:kern w:val="0"/>
              </w:rPr>
            </w:pPr>
          </w:p>
        </w:tc>
      </w:tr>
      <w:tr w14:paraId="5D3A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F955F33">
            <w:pPr>
              <w:widowControl/>
              <w:ind w:firstLine="0" w:firstLineChars="0"/>
              <w:jc w:val="center"/>
              <w:rPr>
                <w:rFonts w:ascii="宋体" w:hAnsi="宋体" w:eastAsia="宋体" w:cs="宋体"/>
                <w:kern w:val="0"/>
              </w:rPr>
            </w:pPr>
          </w:p>
        </w:tc>
        <w:tc>
          <w:tcPr>
            <w:tcW w:w="536" w:type="dxa"/>
            <w:noWrap w:val="0"/>
            <w:vAlign w:val="center"/>
          </w:tcPr>
          <w:p w14:paraId="588C900A">
            <w:pPr>
              <w:widowControl/>
              <w:ind w:firstLine="0" w:firstLineChars="0"/>
              <w:jc w:val="center"/>
              <w:rPr>
                <w:rFonts w:ascii="宋体" w:hAnsi="宋体" w:eastAsia="宋体" w:cs="宋体"/>
                <w:kern w:val="0"/>
              </w:rPr>
            </w:pPr>
          </w:p>
        </w:tc>
        <w:tc>
          <w:tcPr>
            <w:tcW w:w="528" w:type="dxa"/>
            <w:noWrap w:val="0"/>
            <w:vAlign w:val="center"/>
          </w:tcPr>
          <w:p w14:paraId="62F5983F">
            <w:pPr>
              <w:widowControl/>
              <w:ind w:firstLine="0" w:firstLineChars="0"/>
              <w:jc w:val="center"/>
              <w:rPr>
                <w:rFonts w:ascii="宋体" w:hAnsi="宋体" w:eastAsia="宋体" w:cs="宋体"/>
                <w:kern w:val="0"/>
              </w:rPr>
            </w:pPr>
          </w:p>
        </w:tc>
        <w:tc>
          <w:tcPr>
            <w:tcW w:w="1722" w:type="dxa"/>
            <w:noWrap w:val="0"/>
            <w:vAlign w:val="center"/>
          </w:tcPr>
          <w:p w14:paraId="3AE9C51D">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888" w:type="dxa"/>
            <w:noWrap w:val="0"/>
            <w:vAlign w:val="center"/>
          </w:tcPr>
          <w:p w14:paraId="0B8A2E2D">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257172C">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083" w:type="dxa"/>
            <w:noWrap w:val="0"/>
            <w:vAlign w:val="center"/>
          </w:tcPr>
          <w:p w14:paraId="2F3ED91F">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2C10BC35">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13" w:type="dxa"/>
            <w:noWrap w:val="0"/>
            <w:vAlign w:val="center"/>
          </w:tcPr>
          <w:p w14:paraId="7EF4C62B">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984" w:type="dxa"/>
            <w:noWrap w:val="0"/>
            <w:vAlign w:val="center"/>
          </w:tcPr>
          <w:p w14:paraId="02842305">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14:paraId="5F9E6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54A8DC7">
            <w:pPr>
              <w:widowControl/>
              <w:ind w:firstLine="0" w:firstLineChars="0"/>
              <w:jc w:val="center"/>
              <w:rPr>
                <w:rFonts w:ascii="宋体" w:hAnsi="宋体" w:eastAsia="宋体" w:cs="宋体"/>
                <w:kern w:val="0"/>
              </w:rPr>
            </w:pPr>
          </w:p>
        </w:tc>
        <w:tc>
          <w:tcPr>
            <w:tcW w:w="536" w:type="dxa"/>
            <w:noWrap w:val="0"/>
            <w:vAlign w:val="center"/>
          </w:tcPr>
          <w:p w14:paraId="5447F9E0">
            <w:pPr>
              <w:widowControl/>
              <w:ind w:firstLine="0" w:firstLineChars="0"/>
              <w:jc w:val="center"/>
              <w:rPr>
                <w:rFonts w:ascii="宋体" w:hAnsi="宋体" w:eastAsia="宋体" w:cs="宋体"/>
                <w:kern w:val="0"/>
              </w:rPr>
            </w:pPr>
          </w:p>
        </w:tc>
        <w:tc>
          <w:tcPr>
            <w:tcW w:w="528" w:type="dxa"/>
            <w:noWrap w:val="0"/>
            <w:vAlign w:val="center"/>
          </w:tcPr>
          <w:p w14:paraId="0EEEDD43">
            <w:pPr>
              <w:widowControl/>
              <w:ind w:firstLine="0" w:firstLineChars="0"/>
              <w:jc w:val="center"/>
              <w:rPr>
                <w:rFonts w:ascii="宋体" w:hAnsi="宋体" w:eastAsia="宋体" w:cs="宋体"/>
                <w:kern w:val="0"/>
              </w:rPr>
            </w:pPr>
          </w:p>
        </w:tc>
        <w:tc>
          <w:tcPr>
            <w:tcW w:w="1722" w:type="dxa"/>
            <w:noWrap w:val="0"/>
            <w:vAlign w:val="center"/>
          </w:tcPr>
          <w:p w14:paraId="76F76E3E">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888" w:type="dxa"/>
            <w:noWrap w:val="0"/>
            <w:vAlign w:val="center"/>
          </w:tcPr>
          <w:p w14:paraId="48823AEF">
            <w:pPr>
              <w:widowControl/>
              <w:ind w:firstLine="0" w:firstLineChars="0"/>
              <w:rPr>
                <w:rFonts w:hint="eastAsia" w:ascii="宋体" w:hAnsi="宋体" w:eastAsia="宋体" w:cs="宋体"/>
                <w:kern w:val="0"/>
              </w:rPr>
            </w:pPr>
          </w:p>
        </w:tc>
        <w:tc>
          <w:tcPr>
            <w:tcW w:w="2583" w:type="dxa"/>
            <w:noWrap w:val="0"/>
            <w:vAlign w:val="center"/>
          </w:tcPr>
          <w:p w14:paraId="38E88149">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083" w:type="dxa"/>
            <w:noWrap w:val="0"/>
            <w:vAlign w:val="center"/>
          </w:tcPr>
          <w:p w14:paraId="3B1592E6">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288CFD31">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13" w:type="dxa"/>
            <w:noWrap w:val="0"/>
            <w:vAlign w:val="center"/>
          </w:tcPr>
          <w:p w14:paraId="453BF07E">
            <w:pPr>
              <w:widowControl/>
              <w:ind w:firstLine="0" w:firstLineChars="0"/>
              <w:rPr>
                <w:rFonts w:hint="eastAsia" w:ascii="宋体" w:hAnsi="宋体" w:eastAsia="宋体" w:cs="宋体"/>
                <w:kern w:val="0"/>
              </w:rPr>
            </w:pPr>
          </w:p>
        </w:tc>
        <w:tc>
          <w:tcPr>
            <w:tcW w:w="984" w:type="dxa"/>
            <w:noWrap w:val="0"/>
            <w:vAlign w:val="center"/>
          </w:tcPr>
          <w:p w14:paraId="363352FE">
            <w:pPr>
              <w:widowControl/>
              <w:ind w:firstLine="0" w:firstLineChars="0"/>
              <w:rPr>
                <w:rFonts w:hint="eastAsia" w:ascii="宋体" w:hAnsi="宋体" w:eastAsia="宋体" w:cs="宋体"/>
                <w:kern w:val="0"/>
              </w:rPr>
            </w:pPr>
          </w:p>
        </w:tc>
      </w:tr>
      <w:tr w14:paraId="2C277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20" w:type="dxa"/>
            <w:noWrap w:val="0"/>
            <w:vAlign w:val="center"/>
          </w:tcPr>
          <w:p w14:paraId="2CE7655B">
            <w:pPr>
              <w:widowControl/>
              <w:ind w:firstLine="0" w:firstLineChars="0"/>
              <w:jc w:val="center"/>
              <w:rPr>
                <w:rFonts w:ascii="宋体" w:hAnsi="宋体" w:eastAsia="宋体" w:cs="宋体"/>
                <w:kern w:val="0"/>
              </w:rPr>
            </w:pPr>
          </w:p>
        </w:tc>
        <w:tc>
          <w:tcPr>
            <w:tcW w:w="536" w:type="dxa"/>
            <w:noWrap w:val="0"/>
            <w:vAlign w:val="center"/>
          </w:tcPr>
          <w:p w14:paraId="42FEA26F">
            <w:pPr>
              <w:widowControl/>
              <w:ind w:firstLine="0" w:firstLineChars="0"/>
              <w:jc w:val="center"/>
              <w:rPr>
                <w:rFonts w:ascii="宋体" w:hAnsi="宋体" w:eastAsia="宋体" w:cs="宋体"/>
                <w:kern w:val="0"/>
              </w:rPr>
            </w:pPr>
          </w:p>
        </w:tc>
        <w:tc>
          <w:tcPr>
            <w:tcW w:w="528" w:type="dxa"/>
            <w:noWrap w:val="0"/>
            <w:vAlign w:val="center"/>
          </w:tcPr>
          <w:p w14:paraId="1E96D779">
            <w:pPr>
              <w:widowControl/>
              <w:ind w:firstLine="0" w:firstLineChars="0"/>
              <w:jc w:val="center"/>
              <w:rPr>
                <w:rFonts w:ascii="宋体" w:hAnsi="宋体" w:eastAsia="宋体" w:cs="宋体"/>
                <w:kern w:val="0"/>
              </w:rPr>
            </w:pPr>
          </w:p>
        </w:tc>
        <w:tc>
          <w:tcPr>
            <w:tcW w:w="1722" w:type="dxa"/>
            <w:noWrap w:val="0"/>
            <w:vAlign w:val="center"/>
          </w:tcPr>
          <w:p w14:paraId="497BC96B">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888" w:type="dxa"/>
            <w:noWrap w:val="0"/>
            <w:vAlign w:val="center"/>
          </w:tcPr>
          <w:p w14:paraId="2F0CC374">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3C9BD19">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083" w:type="dxa"/>
            <w:noWrap w:val="0"/>
            <w:vAlign w:val="center"/>
          </w:tcPr>
          <w:p w14:paraId="5D986C07">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18B0A8D7">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13" w:type="dxa"/>
            <w:noWrap w:val="0"/>
            <w:vAlign w:val="center"/>
          </w:tcPr>
          <w:p w14:paraId="1CCFDA50">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4" w:type="dxa"/>
            <w:noWrap w:val="0"/>
            <w:vAlign w:val="center"/>
          </w:tcPr>
          <w:p w14:paraId="0E589619">
            <w:pPr>
              <w:widowControl/>
              <w:ind w:firstLine="0" w:firstLineChars="0"/>
              <w:rPr>
                <w:rFonts w:hint="eastAsia" w:ascii="宋体" w:hAnsi="宋体" w:eastAsia="宋体" w:cs="宋体"/>
                <w:kern w:val="0"/>
              </w:rPr>
            </w:pPr>
          </w:p>
        </w:tc>
      </w:tr>
      <w:tr w14:paraId="790CC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64D59FF4">
            <w:pPr>
              <w:widowControl/>
              <w:ind w:firstLine="0" w:firstLineChars="0"/>
              <w:jc w:val="center"/>
              <w:rPr>
                <w:rFonts w:ascii="宋体" w:hAnsi="宋体" w:eastAsia="宋体" w:cs="宋体"/>
                <w:kern w:val="0"/>
              </w:rPr>
            </w:pPr>
          </w:p>
        </w:tc>
        <w:tc>
          <w:tcPr>
            <w:tcW w:w="536" w:type="dxa"/>
            <w:noWrap w:val="0"/>
            <w:vAlign w:val="center"/>
          </w:tcPr>
          <w:p w14:paraId="3BEE295D">
            <w:pPr>
              <w:widowControl/>
              <w:ind w:firstLine="0" w:firstLineChars="0"/>
              <w:jc w:val="center"/>
              <w:rPr>
                <w:rFonts w:ascii="宋体" w:hAnsi="宋体" w:eastAsia="宋体" w:cs="宋体"/>
                <w:kern w:val="0"/>
              </w:rPr>
            </w:pPr>
          </w:p>
        </w:tc>
        <w:tc>
          <w:tcPr>
            <w:tcW w:w="528" w:type="dxa"/>
            <w:noWrap w:val="0"/>
            <w:vAlign w:val="center"/>
          </w:tcPr>
          <w:p w14:paraId="5B49B335">
            <w:pPr>
              <w:widowControl/>
              <w:ind w:firstLine="0" w:firstLineChars="0"/>
              <w:jc w:val="center"/>
              <w:rPr>
                <w:rFonts w:ascii="宋体" w:hAnsi="宋体" w:eastAsia="宋体" w:cs="宋体"/>
                <w:kern w:val="0"/>
              </w:rPr>
            </w:pPr>
          </w:p>
        </w:tc>
        <w:tc>
          <w:tcPr>
            <w:tcW w:w="1722" w:type="dxa"/>
            <w:noWrap w:val="0"/>
            <w:vAlign w:val="center"/>
          </w:tcPr>
          <w:p w14:paraId="64161EC6">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888" w:type="dxa"/>
            <w:noWrap w:val="0"/>
            <w:vAlign w:val="center"/>
          </w:tcPr>
          <w:p w14:paraId="56D0437C">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6882345C">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083" w:type="dxa"/>
            <w:noWrap w:val="0"/>
            <w:vAlign w:val="center"/>
          </w:tcPr>
          <w:p w14:paraId="70AD077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66FF67F6">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13" w:type="dxa"/>
            <w:noWrap w:val="0"/>
            <w:vAlign w:val="center"/>
          </w:tcPr>
          <w:p w14:paraId="36A3AB80">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984" w:type="dxa"/>
            <w:noWrap w:val="0"/>
            <w:vAlign w:val="center"/>
          </w:tcPr>
          <w:p w14:paraId="5C9BE562">
            <w:pPr>
              <w:widowControl/>
              <w:ind w:firstLine="0" w:firstLineChars="0"/>
              <w:rPr>
                <w:rFonts w:hint="eastAsia" w:ascii="宋体" w:hAnsi="宋体" w:eastAsia="宋体" w:cs="宋体"/>
                <w:kern w:val="0"/>
              </w:rPr>
            </w:pPr>
          </w:p>
        </w:tc>
      </w:tr>
      <w:tr w14:paraId="19215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1116D084">
            <w:pPr>
              <w:widowControl/>
              <w:ind w:firstLine="0" w:firstLineChars="0"/>
              <w:jc w:val="center"/>
              <w:rPr>
                <w:rFonts w:ascii="宋体" w:hAnsi="宋体" w:eastAsia="宋体" w:cs="宋体"/>
                <w:kern w:val="0"/>
              </w:rPr>
            </w:pPr>
          </w:p>
        </w:tc>
        <w:tc>
          <w:tcPr>
            <w:tcW w:w="536" w:type="dxa"/>
            <w:noWrap w:val="0"/>
            <w:vAlign w:val="center"/>
          </w:tcPr>
          <w:p w14:paraId="52C0EF59">
            <w:pPr>
              <w:widowControl/>
              <w:ind w:firstLine="0" w:firstLineChars="0"/>
              <w:jc w:val="center"/>
              <w:rPr>
                <w:rFonts w:ascii="宋体" w:hAnsi="宋体" w:eastAsia="宋体" w:cs="宋体"/>
                <w:kern w:val="0"/>
              </w:rPr>
            </w:pPr>
          </w:p>
        </w:tc>
        <w:tc>
          <w:tcPr>
            <w:tcW w:w="528" w:type="dxa"/>
            <w:noWrap w:val="0"/>
            <w:vAlign w:val="center"/>
          </w:tcPr>
          <w:p w14:paraId="31DC420D">
            <w:pPr>
              <w:widowControl/>
              <w:ind w:firstLine="0" w:firstLineChars="0"/>
              <w:jc w:val="center"/>
              <w:rPr>
                <w:rFonts w:ascii="宋体" w:hAnsi="宋体" w:eastAsia="宋体" w:cs="宋体"/>
                <w:kern w:val="0"/>
              </w:rPr>
            </w:pPr>
          </w:p>
        </w:tc>
        <w:tc>
          <w:tcPr>
            <w:tcW w:w="1722" w:type="dxa"/>
            <w:noWrap w:val="0"/>
            <w:vAlign w:val="center"/>
          </w:tcPr>
          <w:p w14:paraId="153DA0E4">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888" w:type="dxa"/>
            <w:noWrap w:val="0"/>
            <w:vAlign w:val="center"/>
          </w:tcPr>
          <w:p w14:paraId="3F64B8D0">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19010EF">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083" w:type="dxa"/>
            <w:noWrap w:val="0"/>
            <w:vAlign w:val="center"/>
          </w:tcPr>
          <w:p w14:paraId="21145B4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1A13F3B4">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13" w:type="dxa"/>
            <w:noWrap w:val="0"/>
            <w:vAlign w:val="center"/>
          </w:tcPr>
          <w:p w14:paraId="73A0E83D">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984" w:type="dxa"/>
            <w:noWrap w:val="0"/>
            <w:vAlign w:val="center"/>
          </w:tcPr>
          <w:p w14:paraId="7F1A21EE">
            <w:pPr>
              <w:widowControl/>
              <w:ind w:firstLine="0" w:firstLineChars="0"/>
              <w:rPr>
                <w:rFonts w:hint="eastAsia" w:ascii="宋体" w:hAnsi="宋体" w:eastAsia="宋体" w:cs="宋体"/>
                <w:spacing w:val="-2"/>
                <w:kern w:val="0"/>
              </w:rPr>
            </w:pPr>
          </w:p>
        </w:tc>
      </w:tr>
      <w:tr w14:paraId="2571F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1F43AE12">
            <w:pPr>
              <w:widowControl/>
              <w:ind w:firstLine="0" w:firstLineChars="0"/>
              <w:jc w:val="center"/>
              <w:rPr>
                <w:rFonts w:ascii="宋体" w:hAnsi="宋体" w:eastAsia="宋体" w:cs="宋体"/>
                <w:kern w:val="0"/>
              </w:rPr>
            </w:pPr>
          </w:p>
        </w:tc>
        <w:tc>
          <w:tcPr>
            <w:tcW w:w="536" w:type="dxa"/>
            <w:noWrap w:val="0"/>
            <w:vAlign w:val="center"/>
          </w:tcPr>
          <w:p w14:paraId="26B4ECA8">
            <w:pPr>
              <w:widowControl/>
              <w:ind w:firstLine="0" w:firstLineChars="0"/>
              <w:jc w:val="center"/>
              <w:rPr>
                <w:rFonts w:ascii="宋体" w:hAnsi="宋体" w:eastAsia="宋体" w:cs="宋体"/>
                <w:kern w:val="0"/>
              </w:rPr>
            </w:pPr>
          </w:p>
        </w:tc>
        <w:tc>
          <w:tcPr>
            <w:tcW w:w="528" w:type="dxa"/>
            <w:noWrap w:val="0"/>
            <w:vAlign w:val="center"/>
          </w:tcPr>
          <w:p w14:paraId="0961ABD5">
            <w:pPr>
              <w:widowControl/>
              <w:ind w:firstLine="0" w:firstLineChars="0"/>
              <w:jc w:val="center"/>
              <w:rPr>
                <w:rFonts w:ascii="宋体" w:hAnsi="宋体" w:eastAsia="宋体" w:cs="宋体"/>
                <w:kern w:val="0"/>
              </w:rPr>
            </w:pPr>
          </w:p>
        </w:tc>
        <w:tc>
          <w:tcPr>
            <w:tcW w:w="1722" w:type="dxa"/>
            <w:noWrap w:val="0"/>
            <w:vAlign w:val="center"/>
          </w:tcPr>
          <w:p w14:paraId="36AA52DF">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888" w:type="dxa"/>
            <w:noWrap w:val="0"/>
            <w:vAlign w:val="center"/>
          </w:tcPr>
          <w:p w14:paraId="0716FB9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3C2C421">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14:paraId="2525812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3B619E8">
            <w:pPr>
              <w:widowControl/>
              <w:ind w:firstLine="0" w:firstLineChars="0"/>
              <w:rPr>
                <w:rFonts w:hint="eastAsia" w:ascii="宋体" w:hAnsi="宋体" w:eastAsia="宋体" w:cs="宋体"/>
                <w:kern w:val="0"/>
              </w:rPr>
            </w:pPr>
            <w:r>
              <w:rPr>
                <w:rFonts w:hint="eastAsia" w:ascii="宋体" w:hAnsi="宋体" w:eastAsia="宋体" w:cs="宋体"/>
                <w:kern w:val="0"/>
              </w:rPr>
              <w:t>需办理出</w:t>
            </w:r>
          </w:p>
          <w:p w14:paraId="3C4CD37A">
            <w:pPr>
              <w:widowControl/>
              <w:ind w:firstLine="0" w:firstLineChars="0"/>
              <w:rPr>
                <w:rFonts w:hint="eastAsia" w:ascii="宋体" w:hAnsi="宋体" w:eastAsia="宋体" w:cs="宋体"/>
                <w:kern w:val="0"/>
              </w:rPr>
            </w:pPr>
            <w:r>
              <w:rPr>
                <w:rFonts w:hint="eastAsia" w:ascii="宋体" w:hAnsi="宋体" w:eastAsia="宋体" w:cs="宋体"/>
                <w:kern w:val="0"/>
              </w:rPr>
              <w:t>入境证件</w:t>
            </w:r>
          </w:p>
          <w:p w14:paraId="73EE57CC">
            <w:pPr>
              <w:widowControl/>
              <w:ind w:firstLine="0" w:firstLineChars="0"/>
              <w:rPr>
                <w:rFonts w:hint="eastAsia" w:ascii="宋体" w:hAnsi="宋体" w:eastAsia="宋体" w:cs="宋体"/>
                <w:kern w:val="0"/>
              </w:rPr>
            </w:pPr>
            <w:r>
              <w:rPr>
                <w:rFonts w:hint="eastAsia" w:ascii="宋体" w:hAnsi="宋体" w:eastAsia="宋体" w:cs="宋体"/>
                <w:kern w:val="0"/>
              </w:rPr>
              <w:t>的外国公</w:t>
            </w:r>
          </w:p>
          <w:p w14:paraId="346601CD">
            <w:pPr>
              <w:widowControl/>
              <w:ind w:firstLine="0" w:firstLineChars="0"/>
              <w:rPr>
                <w:rFonts w:hint="eastAsia" w:ascii="宋体" w:hAnsi="宋体" w:eastAsia="宋体" w:cs="宋体"/>
                <w:kern w:val="0"/>
              </w:rPr>
            </w:pPr>
            <w:r>
              <w:rPr>
                <w:rFonts w:hint="eastAsia" w:ascii="宋体" w:hAnsi="宋体" w:eastAsia="宋体" w:cs="宋体"/>
                <w:kern w:val="0"/>
              </w:rPr>
              <w:t>民</w:t>
            </w:r>
          </w:p>
        </w:tc>
        <w:tc>
          <w:tcPr>
            <w:tcW w:w="2813" w:type="dxa"/>
            <w:noWrap w:val="0"/>
            <w:vAlign w:val="center"/>
          </w:tcPr>
          <w:p w14:paraId="7AD18ADF">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984" w:type="dxa"/>
            <w:noWrap w:val="0"/>
            <w:vAlign w:val="center"/>
          </w:tcPr>
          <w:p w14:paraId="71A4B308">
            <w:pPr>
              <w:widowControl/>
              <w:ind w:firstLine="0" w:firstLineChars="0"/>
              <w:rPr>
                <w:rFonts w:hint="eastAsia" w:ascii="宋体" w:hAnsi="宋体" w:eastAsia="宋体" w:cs="宋体"/>
                <w:kern w:val="0"/>
              </w:rPr>
            </w:pPr>
          </w:p>
        </w:tc>
      </w:tr>
      <w:tr w14:paraId="2C0EB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520" w:type="dxa"/>
            <w:noWrap w:val="0"/>
            <w:vAlign w:val="center"/>
          </w:tcPr>
          <w:p w14:paraId="0B7870C7">
            <w:pPr>
              <w:widowControl/>
              <w:ind w:firstLine="0" w:firstLineChars="0"/>
              <w:jc w:val="center"/>
              <w:rPr>
                <w:rFonts w:ascii="宋体" w:hAnsi="宋体" w:eastAsia="宋体" w:cs="宋体"/>
                <w:kern w:val="0"/>
              </w:rPr>
            </w:pPr>
          </w:p>
        </w:tc>
        <w:tc>
          <w:tcPr>
            <w:tcW w:w="536" w:type="dxa"/>
            <w:noWrap w:val="0"/>
            <w:vAlign w:val="center"/>
          </w:tcPr>
          <w:p w14:paraId="3793B454">
            <w:pPr>
              <w:widowControl/>
              <w:ind w:firstLine="0" w:firstLineChars="0"/>
              <w:jc w:val="center"/>
              <w:rPr>
                <w:rFonts w:ascii="宋体" w:hAnsi="宋体" w:eastAsia="宋体" w:cs="宋体"/>
                <w:kern w:val="0"/>
              </w:rPr>
            </w:pPr>
          </w:p>
        </w:tc>
        <w:tc>
          <w:tcPr>
            <w:tcW w:w="528" w:type="dxa"/>
            <w:noWrap w:val="0"/>
            <w:vAlign w:val="center"/>
          </w:tcPr>
          <w:p w14:paraId="6C280312">
            <w:pPr>
              <w:widowControl/>
              <w:ind w:firstLine="0" w:firstLineChars="0"/>
              <w:jc w:val="center"/>
              <w:rPr>
                <w:rFonts w:ascii="宋体" w:hAnsi="宋体" w:eastAsia="宋体" w:cs="宋体"/>
                <w:kern w:val="0"/>
              </w:rPr>
            </w:pPr>
          </w:p>
        </w:tc>
        <w:tc>
          <w:tcPr>
            <w:tcW w:w="1722" w:type="dxa"/>
            <w:noWrap w:val="0"/>
            <w:vAlign w:val="center"/>
          </w:tcPr>
          <w:p w14:paraId="31CC6259">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888" w:type="dxa"/>
            <w:noWrap w:val="0"/>
            <w:vAlign w:val="center"/>
          </w:tcPr>
          <w:p w14:paraId="0D37C81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ED464B0">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14:paraId="0C313E4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D847AC3">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13" w:type="dxa"/>
            <w:noWrap w:val="0"/>
            <w:vAlign w:val="center"/>
          </w:tcPr>
          <w:p w14:paraId="504F3690">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984" w:type="dxa"/>
            <w:noWrap w:val="0"/>
            <w:vAlign w:val="center"/>
          </w:tcPr>
          <w:p w14:paraId="6A21507C">
            <w:pPr>
              <w:widowControl/>
              <w:ind w:firstLine="0" w:firstLineChars="0"/>
              <w:rPr>
                <w:rFonts w:hint="eastAsia" w:ascii="宋体" w:hAnsi="宋体" w:eastAsia="宋体" w:cs="宋体"/>
                <w:kern w:val="0"/>
              </w:rPr>
            </w:pPr>
          </w:p>
        </w:tc>
      </w:tr>
      <w:tr w14:paraId="1BAE1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20" w:type="dxa"/>
            <w:noWrap w:val="0"/>
            <w:vAlign w:val="center"/>
          </w:tcPr>
          <w:p w14:paraId="0999BC88">
            <w:pPr>
              <w:widowControl/>
              <w:ind w:firstLine="0" w:firstLineChars="0"/>
              <w:jc w:val="center"/>
              <w:rPr>
                <w:rFonts w:ascii="宋体" w:hAnsi="宋体" w:eastAsia="宋体" w:cs="宋体"/>
                <w:kern w:val="0"/>
              </w:rPr>
            </w:pPr>
          </w:p>
        </w:tc>
        <w:tc>
          <w:tcPr>
            <w:tcW w:w="536" w:type="dxa"/>
            <w:noWrap w:val="0"/>
            <w:vAlign w:val="center"/>
          </w:tcPr>
          <w:p w14:paraId="6A69C292">
            <w:pPr>
              <w:widowControl/>
              <w:ind w:firstLine="0" w:firstLineChars="0"/>
              <w:jc w:val="center"/>
              <w:rPr>
                <w:rFonts w:ascii="宋体" w:hAnsi="宋体" w:eastAsia="宋体" w:cs="宋体"/>
                <w:kern w:val="0"/>
              </w:rPr>
            </w:pPr>
          </w:p>
        </w:tc>
        <w:tc>
          <w:tcPr>
            <w:tcW w:w="528" w:type="dxa"/>
            <w:noWrap w:val="0"/>
            <w:vAlign w:val="center"/>
          </w:tcPr>
          <w:p w14:paraId="0D0F2EE6">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722" w:type="dxa"/>
            <w:noWrap w:val="0"/>
            <w:vAlign w:val="center"/>
          </w:tcPr>
          <w:p w14:paraId="07360B35">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888" w:type="dxa"/>
            <w:noWrap w:val="0"/>
            <w:vAlign w:val="center"/>
          </w:tcPr>
          <w:p w14:paraId="65FD31F6">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6B70FC4">
            <w:pPr>
              <w:widowControl/>
              <w:ind w:firstLine="0" w:firstLineChars="0"/>
              <w:rPr>
                <w:rFonts w:hint="eastAsia" w:ascii="宋体" w:hAnsi="宋体" w:eastAsia="宋体" w:cs="宋体"/>
                <w:kern w:val="0"/>
                <w:lang w:eastAsia="zh-CN"/>
              </w:rPr>
            </w:pPr>
            <w:r>
              <w:rPr>
                <w:rFonts w:hint="eastAsia" w:ascii="宋体" w:hAnsi="宋体" w:eastAsia="宋体" w:cs="宋体"/>
                <w:kern w:val="0"/>
              </w:rPr>
              <w:t>价费字〔1992〕240号，公通字〔1996〕89号，公通字〔2000〕99号，计价格〔2003〕392号</w:t>
            </w:r>
            <w:r>
              <w:rPr>
                <w:rFonts w:hint="eastAsia" w:ascii="宋体" w:hAnsi="宋体" w:eastAsia="宋体" w:cs="宋体"/>
                <w:kern w:val="0"/>
                <w:lang w:eastAsia="zh-CN"/>
              </w:rPr>
              <w:t>，国移民外（</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2134号</w:t>
            </w:r>
          </w:p>
        </w:tc>
        <w:tc>
          <w:tcPr>
            <w:tcW w:w="1083" w:type="dxa"/>
            <w:noWrap w:val="0"/>
            <w:vAlign w:val="center"/>
          </w:tcPr>
          <w:p w14:paraId="2E8C026D">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2BB70BF5">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13" w:type="dxa"/>
            <w:noWrap w:val="0"/>
            <w:vAlign w:val="center"/>
          </w:tcPr>
          <w:p w14:paraId="0D0FE8DC">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（1）非对等国家签证收费：</w:t>
            </w:r>
            <w:r>
              <w:rPr>
                <w:rFonts w:hint="eastAsia" w:ascii="宋体" w:hAnsi="宋体" w:eastAsia="宋体" w:cs="宋体"/>
                <w:kern w:val="0"/>
                <w:lang w:eastAsia="zh-CN"/>
              </w:rPr>
              <w:t>次签证</w:t>
            </w:r>
            <w:r>
              <w:rPr>
                <w:rFonts w:hint="eastAsia" w:ascii="宋体" w:hAnsi="宋体" w:eastAsia="宋体" w:cs="宋体"/>
                <w:kern w:val="0"/>
                <w:lang w:val="en-US" w:eastAsia="zh-CN"/>
              </w:rPr>
              <w:t>206元，二次签证313元，半年多次签证413元，一年多次（含以上）签证619元。</w:t>
            </w:r>
          </w:p>
          <w:p w14:paraId="2B1FD3A3">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（2）按国别对等收费的国家及收费标准：</w:t>
            </w:r>
            <w:r>
              <w:rPr>
                <w:rFonts w:hint="eastAsia" w:ascii="宋体" w:hAnsi="宋体" w:eastAsia="宋体" w:cs="宋体"/>
                <w:kern w:val="0"/>
                <w:lang w:eastAsia="zh-CN"/>
              </w:rPr>
              <w:t>因国别较多，具体标准见国移民外（</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2134号。</w:t>
            </w:r>
          </w:p>
        </w:tc>
        <w:tc>
          <w:tcPr>
            <w:tcW w:w="984" w:type="dxa"/>
            <w:noWrap w:val="0"/>
            <w:vAlign w:val="center"/>
          </w:tcPr>
          <w:p w14:paraId="7BDCBB83">
            <w:pPr>
              <w:widowControl/>
              <w:ind w:firstLine="0" w:firstLineChars="0"/>
              <w:rPr>
                <w:rFonts w:hint="eastAsia" w:ascii="宋体" w:hAnsi="宋体" w:eastAsia="宋体" w:cs="宋体"/>
                <w:kern w:val="0"/>
              </w:rPr>
            </w:pPr>
          </w:p>
        </w:tc>
      </w:tr>
      <w:tr w14:paraId="5B7F3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jc w:val="center"/>
        </w:trPr>
        <w:tc>
          <w:tcPr>
            <w:tcW w:w="520" w:type="dxa"/>
            <w:noWrap w:val="0"/>
            <w:vAlign w:val="center"/>
          </w:tcPr>
          <w:p w14:paraId="351D56C1">
            <w:pPr>
              <w:widowControl/>
              <w:ind w:firstLine="0" w:firstLineChars="0"/>
              <w:jc w:val="center"/>
              <w:rPr>
                <w:rFonts w:ascii="宋体" w:hAnsi="宋体" w:eastAsia="宋体" w:cs="宋体"/>
                <w:kern w:val="0"/>
              </w:rPr>
            </w:pPr>
          </w:p>
        </w:tc>
        <w:tc>
          <w:tcPr>
            <w:tcW w:w="536" w:type="dxa"/>
            <w:noWrap w:val="0"/>
            <w:vAlign w:val="center"/>
          </w:tcPr>
          <w:p w14:paraId="386B039C">
            <w:pPr>
              <w:widowControl/>
              <w:ind w:firstLine="0" w:firstLineChars="0"/>
              <w:jc w:val="center"/>
              <w:rPr>
                <w:rFonts w:ascii="宋体" w:hAnsi="宋体" w:eastAsia="宋体" w:cs="宋体"/>
                <w:kern w:val="0"/>
              </w:rPr>
            </w:pPr>
          </w:p>
        </w:tc>
        <w:tc>
          <w:tcPr>
            <w:tcW w:w="528" w:type="dxa"/>
            <w:noWrap w:val="0"/>
            <w:vAlign w:val="center"/>
          </w:tcPr>
          <w:p w14:paraId="4F51CB7E">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722" w:type="dxa"/>
            <w:noWrap w:val="0"/>
            <w:vAlign w:val="center"/>
          </w:tcPr>
          <w:p w14:paraId="41734161">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888" w:type="dxa"/>
            <w:noWrap w:val="0"/>
            <w:vAlign w:val="center"/>
          </w:tcPr>
          <w:p w14:paraId="4D733713">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BD03DFD">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14:paraId="26BF8700">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48C4D3E4">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13" w:type="dxa"/>
            <w:noWrap w:val="0"/>
            <w:vAlign w:val="center"/>
          </w:tcPr>
          <w:p w14:paraId="0E013E72">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984" w:type="dxa"/>
            <w:noWrap w:val="0"/>
            <w:vAlign w:val="center"/>
          </w:tcPr>
          <w:p w14:paraId="5BDE8AAA">
            <w:pPr>
              <w:widowControl/>
              <w:ind w:firstLine="0" w:firstLineChars="0"/>
              <w:rPr>
                <w:rFonts w:hint="eastAsia" w:ascii="宋体" w:hAnsi="宋体" w:eastAsia="宋体" w:cs="宋体"/>
                <w:kern w:val="0"/>
              </w:rPr>
            </w:pPr>
          </w:p>
        </w:tc>
      </w:tr>
      <w:tr w14:paraId="36BB6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jc w:val="center"/>
        </w:trPr>
        <w:tc>
          <w:tcPr>
            <w:tcW w:w="520" w:type="dxa"/>
            <w:noWrap w:val="0"/>
            <w:vAlign w:val="center"/>
          </w:tcPr>
          <w:p w14:paraId="2CB3EDA2">
            <w:pPr>
              <w:widowControl/>
              <w:ind w:firstLine="0" w:firstLineChars="0"/>
              <w:jc w:val="center"/>
              <w:rPr>
                <w:rFonts w:ascii="宋体" w:hAnsi="宋体" w:eastAsia="宋体" w:cs="宋体"/>
                <w:kern w:val="0"/>
              </w:rPr>
            </w:pPr>
          </w:p>
        </w:tc>
        <w:tc>
          <w:tcPr>
            <w:tcW w:w="536" w:type="dxa"/>
            <w:noWrap w:val="0"/>
            <w:vAlign w:val="center"/>
          </w:tcPr>
          <w:p w14:paraId="4CC4829D">
            <w:pPr>
              <w:widowControl/>
              <w:ind w:firstLine="0" w:firstLineChars="0"/>
              <w:jc w:val="center"/>
              <w:rPr>
                <w:rFonts w:ascii="宋体" w:hAnsi="宋体" w:eastAsia="宋体" w:cs="宋体"/>
                <w:kern w:val="0"/>
              </w:rPr>
            </w:pPr>
          </w:p>
        </w:tc>
        <w:tc>
          <w:tcPr>
            <w:tcW w:w="528" w:type="dxa"/>
            <w:noWrap w:val="0"/>
            <w:vAlign w:val="center"/>
          </w:tcPr>
          <w:p w14:paraId="1D2A94F7">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722" w:type="dxa"/>
            <w:noWrap w:val="0"/>
            <w:vAlign w:val="center"/>
          </w:tcPr>
          <w:p w14:paraId="5A7FB41A">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888" w:type="dxa"/>
            <w:noWrap w:val="0"/>
            <w:vAlign w:val="center"/>
          </w:tcPr>
          <w:p w14:paraId="30C19765">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DD7926">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083" w:type="dxa"/>
            <w:noWrap w:val="0"/>
            <w:vAlign w:val="center"/>
          </w:tcPr>
          <w:p w14:paraId="6FF73EDB">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0A3DE8E5">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13" w:type="dxa"/>
            <w:noWrap w:val="0"/>
            <w:vAlign w:val="center"/>
          </w:tcPr>
          <w:p w14:paraId="43A8FC10">
            <w:pPr>
              <w:widowControl/>
              <w:ind w:firstLine="0" w:firstLineChars="0"/>
              <w:rPr>
                <w:rFonts w:hint="eastAsia" w:ascii="宋体" w:hAnsi="宋体" w:eastAsia="宋体" w:cs="宋体"/>
                <w:kern w:val="0"/>
              </w:rPr>
            </w:pPr>
            <w:r>
              <w:rPr>
                <w:rFonts w:hint="eastAsia" w:ascii="宋体" w:hAnsi="宋体" w:eastAsia="宋体" w:cs="宋体"/>
                <w:kern w:val="0"/>
              </w:rPr>
              <w:t>西安市收费标准。初次登记限养费：重点限养区每只500元，一般限养区每只200元；年度限养费：重点限养区每只300元，一般限养区每只100元。</w:t>
            </w:r>
          </w:p>
          <w:p w14:paraId="26332CFF">
            <w:pPr>
              <w:widowControl/>
              <w:ind w:firstLine="0" w:firstLineChars="0"/>
              <w:rPr>
                <w:rFonts w:ascii="宋体" w:hAnsi="宋体" w:eastAsia="宋体" w:cs="宋体"/>
                <w:kern w:val="0"/>
              </w:rPr>
            </w:pPr>
            <w:r>
              <w:rPr>
                <w:rFonts w:hint="eastAsia" w:ascii="宋体" w:hAnsi="宋体" w:eastAsia="宋体" w:cs="宋体"/>
                <w:kern w:val="0"/>
              </w:rPr>
              <w:t>其他设区市、杨凌示范区收费标准。初次登记限养费：重点限养区每只300元，一般限养区每只150元；年度限养费：重点限养区每只200元，一般限养区每只100元。</w:t>
            </w:r>
          </w:p>
        </w:tc>
        <w:tc>
          <w:tcPr>
            <w:tcW w:w="984" w:type="dxa"/>
            <w:noWrap w:val="0"/>
            <w:vAlign w:val="center"/>
          </w:tcPr>
          <w:p w14:paraId="38A48CB2">
            <w:pPr>
              <w:widowControl/>
              <w:ind w:firstLine="0" w:firstLineChars="0"/>
              <w:rPr>
                <w:rFonts w:hint="eastAsia" w:ascii="宋体" w:hAnsi="宋体" w:eastAsia="宋体" w:cs="宋体"/>
                <w:kern w:val="0"/>
              </w:rPr>
            </w:pPr>
          </w:p>
        </w:tc>
      </w:tr>
      <w:tr w14:paraId="41CD6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14:paraId="487E9EBB">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14:paraId="43C73D4C">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14:paraId="34B71995">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4CF1CE2C">
            <w:pPr>
              <w:widowControl/>
              <w:ind w:firstLine="0" w:firstLineChars="0"/>
              <w:jc w:val="center"/>
              <w:rPr>
                <w:rFonts w:ascii="宋体" w:hAnsi="宋体" w:eastAsia="宋体" w:cs="宋体"/>
                <w:kern w:val="0"/>
              </w:rPr>
            </w:pPr>
          </w:p>
        </w:tc>
        <w:tc>
          <w:tcPr>
            <w:tcW w:w="1722" w:type="dxa"/>
            <w:noWrap w:val="0"/>
            <w:vAlign w:val="center"/>
          </w:tcPr>
          <w:p w14:paraId="372C1CBC">
            <w:pPr>
              <w:widowControl/>
              <w:ind w:firstLine="0" w:firstLineChars="0"/>
              <w:rPr>
                <w:rFonts w:ascii="宋体" w:hAnsi="宋体" w:eastAsia="宋体" w:cs="宋体"/>
                <w:kern w:val="0"/>
              </w:rPr>
            </w:pPr>
          </w:p>
        </w:tc>
        <w:tc>
          <w:tcPr>
            <w:tcW w:w="888" w:type="dxa"/>
            <w:noWrap w:val="0"/>
            <w:vAlign w:val="center"/>
          </w:tcPr>
          <w:p w14:paraId="46F44994">
            <w:pPr>
              <w:widowControl/>
              <w:ind w:firstLine="0" w:firstLineChars="0"/>
              <w:rPr>
                <w:rFonts w:ascii="宋体" w:hAnsi="宋体" w:eastAsia="宋体" w:cs="宋体"/>
                <w:kern w:val="0"/>
              </w:rPr>
            </w:pPr>
          </w:p>
        </w:tc>
        <w:tc>
          <w:tcPr>
            <w:tcW w:w="2583" w:type="dxa"/>
            <w:noWrap w:val="0"/>
            <w:vAlign w:val="center"/>
          </w:tcPr>
          <w:p w14:paraId="1F00E634">
            <w:pPr>
              <w:widowControl/>
              <w:ind w:firstLine="0" w:firstLineChars="0"/>
              <w:rPr>
                <w:rFonts w:ascii="宋体" w:hAnsi="宋体" w:eastAsia="宋体" w:cs="宋体"/>
                <w:kern w:val="0"/>
              </w:rPr>
            </w:pPr>
          </w:p>
        </w:tc>
        <w:tc>
          <w:tcPr>
            <w:tcW w:w="1083" w:type="dxa"/>
            <w:noWrap w:val="0"/>
            <w:vAlign w:val="center"/>
          </w:tcPr>
          <w:p w14:paraId="50B2786B">
            <w:pPr>
              <w:widowControl/>
              <w:ind w:firstLine="0" w:firstLineChars="0"/>
              <w:rPr>
                <w:rFonts w:ascii="宋体" w:hAnsi="宋体" w:eastAsia="宋体" w:cs="宋体"/>
                <w:kern w:val="0"/>
              </w:rPr>
            </w:pPr>
          </w:p>
        </w:tc>
        <w:tc>
          <w:tcPr>
            <w:tcW w:w="1101" w:type="dxa"/>
            <w:noWrap w:val="0"/>
            <w:vAlign w:val="center"/>
          </w:tcPr>
          <w:p w14:paraId="46F91D6E">
            <w:pPr>
              <w:widowControl/>
              <w:ind w:firstLine="0" w:firstLineChars="0"/>
              <w:rPr>
                <w:rFonts w:ascii="宋体" w:hAnsi="宋体" w:eastAsia="宋体" w:cs="宋体"/>
                <w:kern w:val="0"/>
              </w:rPr>
            </w:pPr>
          </w:p>
        </w:tc>
        <w:tc>
          <w:tcPr>
            <w:tcW w:w="2813" w:type="dxa"/>
            <w:noWrap w:val="0"/>
            <w:vAlign w:val="center"/>
          </w:tcPr>
          <w:p w14:paraId="4C578650">
            <w:pPr>
              <w:widowControl/>
              <w:ind w:firstLine="0" w:firstLineChars="0"/>
              <w:rPr>
                <w:rFonts w:ascii="宋体" w:hAnsi="宋体" w:eastAsia="宋体" w:cs="宋体"/>
                <w:kern w:val="0"/>
              </w:rPr>
            </w:pPr>
          </w:p>
        </w:tc>
        <w:tc>
          <w:tcPr>
            <w:tcW w:w="984" w:type="dxa"/>
            <w:noWrap w:val="0"/>
            <w:vAlign w:val="center"/>
          </w:tcPr>
          <w:p w14:paraId="5AC2B37E">
            <w:pPr>
              <w:widowControl/>
              <w:ind w:firstLine="0" w:firstLineChars="0"/>
              <w:rPr>
                <w:rFonts w:ascii="宋体" w:hAnsi="宋体" w:eastAsia="宋体" w:cs="宋体"/>
                <w:kern w:val="0"/>
              </w:rPr>
            </w:pPr>
          </w:p>
        </w:tc>
      </w:tr>
      <w:tr w14:paraId="20BA9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70" w:hRule="atLeast"/>
          <w:jc w:val="center"/>
        </w:trPr>
        <w:tc>
          <w:tcPr>
            <w:tcW w:w="520" w:type="dxa"/>
            <w:noWrap w:val="0"/>
            <w:vAlign w:val="center"/>
          </w:tcPr>
          <w:p w14:paraId="21C74F12">
            <w:pPr>
              <w:widowControl/>
              <w:ind w:firstLine="0" w:firstLineChars="0"/>
              <w:jc w:val="center"/>
              <w:rPr>
                <w:rFonts w:ascii="宋体" w:hAnsi="宋体" w:eastAsia="宋体" w:cs="宋体"/>
                <w:kern w:val="0"/>
              </w:rPr>
            </w:pPr>
          </w:p>
        </w:tc>
        <w:tc>
          <w:tcPr>
            <w:tcW w:w="536" w:type="dxa"/>
            <w:noWrap w:val="0"/>
            <w:vAlign w:val="center"/>
          </w:tcPr>
          <w:p w14:paraId="2771860F">
            <w:pPr>
              <w:widowControl/>
              <w:ind w:firstLine="0" w:firstLineChars="0"/>
              <w:jc w:val="center"/>
              <w:rPr>
                <w:rFonts w:ascii="宋体" w:hAnsi="宋体" w:eastAsia="宋体" w:cs="宋体"/>
                <w:kern w:val="0"/>
              </w:rPr>
            </w:pPr>
          </w:p>
        </w:tc>
        <w:tc>
          <w:tcPr>
            <w:tcW w:w="528" w:type="dxa"/>
            <w:noWrap w:val="0"/>
            <w:vAlign w:val="center"/>
          </w:tcPr>
          <w:p w14:paraId="109004B6">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722" w:type="dxa"/>
            <w:noWrap w:val="0"/>
            <w:vAlign w:val="center"/>
          </w:tcPr>
          <w:p w14:paraId="6A5740BE">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888" w:type="dxa"/>
            <w:noWrap w:val="0"/>
            <w:vAlign w:val="center"/>
          </w:tcPr>
          <w:p w14:paraId="4A34C1D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63BAD95">
            <w:pPr>
              <w:widowControl/>
              <w:ind w:firstLine="0" w:firstLineChars="0"/>
              <w:rPr>
                <w:rFonts w:ascii="宋体" w:hAnsi="宋体" w:eastAsia="宋体" w:cs="宋体"/>
                <w:kern w:val="0"/>
              </w:rPr>
            </w:pPr>
            <w:r>
              <w:rPr>
                <w:rFonts w:hint="eastAsia" w:ascii="宋体" w:hAnsi="宋体" w:eastAsia="宋体" w:cs="宋体"/>
                <w:kern w:val="0"/>
              </w:rPr>
              <w:t>价费字〔1992〕249号，陕价行发〔2011〕154号，发改价格〔2012〕673号</w:t>
            </w:r>
          </w:p>
        </w:tc>
        <w:tc>
          <w:tcPr>
            <w:tcW w:w="1083" w:type="dxa"/>
            <w:noWrap w:val="0"/>
            <w:vAlign w:val="center"/>
          </w:tcPr>
          <w:p w14:paraId="557D3026">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101" w:type="dxa"/>
            <w:noWrap w:val="0"/>
            <w:vAlign w:val="center"/>
          </w:tcPr>
          <w:p w14:paraId="33645681">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13" w:type="dxa"/>
            <w:noWrap w:val="0"/>
            <w:vAlign w:val="center"/>
          </w:tcPr>
          <w:p w14:paraId="384DD02A">
            <w:pPr>
              <w:widowControl/>
              <w:ind w:firstLine="0" w:firstLineChars="0"/>
              <w:rPr>
                <w:rFonts w:hint="eastAsia" w:ascii="宋体" w:hAnsi="宋体" w:eastAsia="宋体" w:cs="宋体"/>
                <w:kern w:val="0"/>
                <w:lang w:eastAsia="zh-CN"/>
              </w:rPr>
            </w:pPr>
            <w:r>
              <w:rPr>
                <w:rFonts w:hint="eastAsia" w:ascii="宋体" w:hAnsi="宋体" w:eastAsia="宋体" w:cs="宋体"/>
                <w:lang w:eastAsia="zh-CN"/>
              </w:rPr>
              <w:t>详见市、县文件</w:t>
            </w:r>
          </w:p>
        </w:tc>
        <w:tc>
          <w:tcPr>
            <w:tcW w:w="984" w:type="dxa"/>
            <w:noWrap w:val="0"/>
            <w:vAlign w:val="center"/>
          </w:tcPr>
          <w:p w14:paraId="52E746E5">
            <w:pPr>
              <w:widowControl/>
              <w:ind w:firstLine="0" w:firstLineChars="0"/>
              <w:rPr>
                <w:rFonts w:hint="eastAsia" w:ascii="宋体" w:hAnsi="宋体" w:eastAsia="宋体" w:cs="宋体"/>
                <w:kern w:val="0"/>
              </w:rPr>
            </w:pPr>
            <w:r>
              <w:rPr>
                <w:rFonts w:hint="eastAsia" w:ascii="宋体" w:hAnsi="宋体" w:eastAsia="宋体" w:cs="宋体"/>
              </w:rPr>
              <w:t>不包括经营性殡葬服务收费。</w:t>
            </w:r>
          </w:p>
        </w:tc>
      </w:tr>
      <w:tr w14:paraId="71B60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14:paraId="21666DB9">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14:paraId="3568692D">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14:paraId="236F3FA1">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03FF7DD3">
            <w:pPr>
              <w:widowControl/>
              <w:ind w:firstLine="0" w:firstLineChars="0"/>
              <w:jc w:val="center"/>
              <w:rPr>
                <w:rFonts w:hint="eastAsia" w:ascii="宋体" w:hAnsi="宋体" w:eastAsia="宋体" w:cs="宋体"/>
                <w:kern w:val="0"/>
              </w:rPr>
            </w:pPr>
          </w:p>
        </w:tc>
        <w:tc>
          <w:tcPr>
            <w:tcW w:w="1722" w:type="dxa"/>
            <w:noWrap w:val="0"/>
            <w:vAlign w:val="center"/>
          </w:tcPr>
          <w:p w14:paraId="1502EA0E">
            <w:pPr>
              <w:widowControl/>
              <w:ind w:firstLine="0" w:firstLineChars="0"/>
              <w:rPr>
                <w:rFonts w:hint="eastAsia" w:ascii="宋体" w:hAnsi="宋体" w:eastAsia="宋体" w:cs="宋体"/>
                <w:kern w:val="0"/>
              </w:rPr>
            </w:pPr>
          </w:p>
        </w:tc>
        <w:tc>
          <w:tcPr>
            <w:tcW w:w="888" w:type="dxa"/>
            <w:noWrap w:val="0"/>
            <w:vAlign w:val="center"/>
          </w:tcPr>
          <w:p w14:paraId="7DEF1EFF">
            <w:pPr>
              <w:widowControl/>
              <w:ind w:firstLine="0" w:firstLineChars="0"/>
              <w:rPr>
                <w:rFonts w:hint="eastAsia" w:ascii="宋体" w:hAnsi="宋体" w:eastAsia="宋体" w:cs="宋体"/>
                <w:kern w:val="0"/>
              </w:rPr>
            </w:pPr>
          </w:p>
        </w:tc>
        <w:tc>
          <w:tcPr>
            <w:tcW w:w="2583" w:type="dxa"/>
            <w:noWrap w:val="0"/>
            <w:vAlign w:val="center"/>
          </w:tcPr>
          <w:p w14:paraId="19891AD7">
            <w:pPr>
              <w:widowControl/>
              <w:ind w:firstLine="0" w:firstLineChars="0"/>
              <w:rPr>
                <w:rFonts w:hint="eastAsia" w:ascii="宋体" w:hAnsi="宋体" w:eastAsia="宋体" w:cs="宋体"/>
                <w:kern w:val="0"/>
              </w:rPr>
            </w:pPr>
          </w:p>
        </w:tc>
        <w:tc>
          <w:tcPr>
            <w:tcW w:w="1083" w:type="dxa"/>
            <w:noWrap w:val="0"/>
            <w:vAlign w:val="center"/>
          </w:tcPr>
          <w:p w14:paraId="0372C6FA">
            <w:pPr>
              <w:widowControl/>
              <w:ind w:firstLine="0" w:firstLineChars="0"/>
              <w:rPr>
                <w:rFonts w:hint="eastAsia" w:ascii="宋体" w:hAnsi="宋体" w:eastAsia="宋体" w:cs="宋体"/>
                <w:kern w:val="0"/>
              </w:rPr>
            </w:pPr>
          </w:p>
        </w:tc>
        <w:tc>
          <w:tcPr>
            <w:tcW w:w="1101" w:type="dxa"/>
            <w:noWrap w:val="0"/>
            <w:vAlign w:val="center"/>
          </w:tcPr>
          <w:p w14:paraId="56427AAD">
            <w:pPr>
              <w:widowControl/>
              <w:ind w:firstLine="0" w:firstLineChars="0"/>
              <w:rPr>
                <w:rFonts w:hint="eastAsia" w:ascii="宋体" w:hAnsi="宋体" w:eastAsia="宋体" w:cs="宋体"/>
                <w:kern w:val="0"/>
              </w:rPr>
            </w:pPr>
          </w:p>
        </w:tc>
        <w:tc>
          <w:tcPr>
            <w:tcW w:w="2813" w:type="dxa"/>
            <w:noWrap w:val="0"/>
            <w:vAlign w:val="center"/>
          </w:tcPr>
          <w:p w14:paraId="5136F73A">
            <w:pPr>
              <w:widowControl/>
              <w:ind w:firstLine="0" w:firstLineChars="0"/>
              <w:rPr>
                <w:rFonts w:hint="eastAsia" w:ascii="宋体" w:hAnsi="宋体" w:eastAsia="宋体" w:cs="宋体"/>
              </w:rPr>
            </w:pPr>
          </w:p>
        </w:tc>
        <w:tc>
          <w:tcPr>
            <w:tcW w:w="984" w:type="dxa"/>
            <w:noWrap w:val="0"/>
            <w:vAlign w:val="center"/>
          </w:tcPr>
          <w:p w14:paraId="1FE5D870">
            <w:pPr>
              <w:widowControl/>
              <w:ind w:firstLine="0" w:firstLineChars="0"/>
              <w:rPr>
                <w:rFonts w:hint="eastAsia" w:ascii="宋体" w:hAnsi="宋体" w:eastAsia="宋体" w:cs="宋体"/>
              </w:rPr>
            </w:pPr>
          </w:p>
        </w:tc>
      </w:tr>
      <w:tr w14:paraId="3CB03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72BF5582">
            <w:pPr>
              <w:widowControl/>
              <w:ind w:firstLine="0" w:firstLineChars="0"/>
              <w:jc w:val="center"/>
              <w:rPr>
                <w:rFonts w:hint="eastAsia" w:ascii="宋体" w:hAnsi="宋体" w:eastAsia="宋体" w:cs="宋体"/>
                <w:kern w:val="0"/>
              </w:rPr>
            </w:pPr>
          </w:p>
        </w:tc>
        <w:tc>
          <w:tcPr>
            <w:tcW w:w="536" w:type="dxa"/>
            <w:noWrap w:val="0"/>
            <w:vAlign w:val="center"/>
          </w:tcPr>
          <w:p w14:paraId="41582318">
            <w:pPr>
              <w:widowControl/>
              <w:ind w:firstLine="0" w:firstLineChars="0"/>
              <w:jc w:val="center"/>
              <w:rPr>
                <w:rFonts w:ascii="宋体" w:hAnsi="宋体" w:eastAsia="宋体" w:cs="宋体"/>
                <w:kern w:val="0"/>
              </w:rPr>
            </w:pPr>
          </w:p>
        </w:tc>
        <w:tc>
          <w:tcPr>
            <w:tcW w:w="528" w:type="dxa"/>
            <w:noWrap w:val="0"/>
            <w:vAlign w:val="center"/>
          </w:tcPr>
          <w:p w14:paraId="17D76CAC">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722" w:type="dxa"/>
            <w:noWrap w:val="0"/>
            <w:vAlign w:val="center"/>
          </w:tcPr>
          <w:p w14:paraId="581DCD2F">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888" w:type="dxa"/>
            <w:noWrap w:val="0"/>
            <w:vAlign w:val="center"/>
          </w:tcPr>
          <w:p w14:paraId="0C0345BD">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7557929">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083" w:type="dxa"/>
            <w:noWrap w:val="0"/>
            <w:vAlign w:val="center"/>
          </w:tcPr>
          <w:p w14:paraId="1F2145FB">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101" w:type="dxa"/>
            <w:noWrap w:val="0"/>
            <w:vAlign w:val="center"/>
          </w:tcPr>
          <w:p w14:paraId="2FB9313E">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13" w:type="dxa"/>
            <w:noWrap w:val="0"/>
            <w:vAlign w:val="center"/>
          </w:tcPr>
          <w:p w14:paraId="3FE8CA15">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984" w:type="dxa"/>
            <w:noWrap w:val="0"/>
            <w:vAlign w:val="center"/>
          </w:tcPr>
          <w:p w14:paraId="48969BDC">
            <w:pPr>
              <w:widowControl/>
              <w:ind w:firstLine="0" w:firstLineChars="0"/>
              <w:rPr>
                <w:rFonts w:hint="eastAsia" w:ascii="宋体" w:hAnsi="宋体" w:eastAsia="宋体" w:cs="宋体"/>
              </w:rPr>
            </w:pPr>
          </w:p>
        </w:tc>
      </w:tr>
      <w:tr w14:paraId="6C9E6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20" w:type="dxa"/>
            <w:noWrap w:val="0"/>
            <w:vAlign w:val="center"/>
          </w:tcPr>
          <w:p w14:paraId="251BFE27">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14:paraId="00B18B04">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14:paraId="71D3A061">
            <w:pPr>
              <w:widowControl/>
              <w:ind w:firstLine="0" w:firstLineChars="0"/>
              <w:jc w:val="center"/>
              <w:rPr>
                <w:rFonts w:ascii="宋体" w:hAnsi="宋体" w:eastAsia="宋体" w:cs="宋体"/>
                <w:kern w:val="0"/>
              </w:rPr>
            </w:pPr>
          </w:p>
        </w:tc>
        <w:tc>
          <w:tcPr>
            <w:tcW w:w="1722" w:type="dxa"/>
            <w:noWrap w:val="0"/>
            <w:vAlign w:val="center"/>
          </w:tcPr>
          <w:p w14:paraId="6D97D4F4">
            <w:pPr>
              <w:widowControl/>
              <w:ind w:firstLine="0" w:firstLineChars="0"/>
              <w:rPr>
                <w:rFonts w:ascii="宋体" w:hAnsi="宋体" w:eastAsia="宋体" w:cs="宋体"/>
                <w:kern w:val="0"/>
              </w:rPr>
            </w:pPr>
          </w:p>
        </w:tc>
        <w:tc>
          <w:tcPr>
            <w:tcW w:w="888" w:type="dxa"/>
            <w:noWrap w:val="0"/>
            <w:vAlign w:val="center"/>
          </w:tcPr>
          <w:p w14:paraId="32555525">
            <w:pPr>
              <w:widowControl/>
              <w:ind w:firstLine="0" w:firstLineChars="0"/>
              <w:rPr>
                <w:rFonts w:ascii="宋体" w:hAnsi="宋体" w:eastAsia="宋体" w:cs="宋体"/>
                <w:kern w:val="0"/>
              </w:rPr>
            </w:pPr>
          </w:p>
        </w:tc>
        <w:tc>
          <w:tcPr>
            <w:tcW w:w="2583" w:type="dxa"/>
            <w:noWrap w:val="0"/>
            <w:vAlign w:val="center"/>
          </w:tcPr>
          <w:p w14:paraId="3F9A7535">
            <w:pPr>
              <w:widowControl/>
              <w:ind w:firstLine="0" w:firstLineChars="0"/>
              <w:rPr>
                <w:rFonts w:ascii="宋体" w:hAnsi="宋体" w:eastAsia="宋体" w:cs="宋体"/>
                <w:kern w:val="0"/>
              </w:rPr>
            </w:pPr>
          </w:p>
        </w:tc>
        <w:tc>
          <w:tcPr>
            <w:tcW w:w="1083" w:type="dxa"/>
            <w:noWrap w:val="0"/>
            <w:vAlign w:val="center"/>
          </w:tcPr>
          <w:p w14:paraId="513AAA3D">
            <w:pPr>
              <w:widowControl/>
              <w:ind w:firstLine="0" w:firstLineChars="0"/>
              <w:rPr>
                <w:rFonts w:ascii="宋体" w:hAnsi="宋体" w:eastAsia="宋体" w:cs="宋体"/>
                <w:kern w:val="0"/>
              </w:rPr>
            </w:pPr>
          </w:p>
        </w:tc>
        <w:tc>
          <w:tcPr>
            <w:tcW w:w="1101" w:type="dxa"/>
            <w:noWrap w:val="0"/>
            <w:vAlign w:val="center"/>
          </w:tcPr>
          <w:p w14:paraId="478CEBCC">
            <w:pPr>
              <w:widowControl/>
              <w:ind w:firstLine="0" w:firstLineChars="0"/>
              <w:rPr>
                <w:rFonts w:ascii="宋体" w:hAnsi="宋体" w:eastAsia="宋体" w:cs="宋体"/>
                <w:kern w:val="0"/>
              </w:rPr>
            </w:pPr>
          </w:p>
        </w:tc>
        <w:tc>
          <w:tcPr>
            <w:tcW w:w="2813" w:type="dxa"/>
            <w:noWrap w:val="0"/>
            <w:vAlign w:val="center"/>
          </w:tcPr>
          <w:p w14:paraId="5EA618A8">
            <w:pPr>
              <w:widowControl/>
              <w:ind w:firstLine="0" w:firstLineChars="0"/>
              <w:rPr>
                <w:rFonts w:ascii="宋体" w:hAnsi="宋体" w:eastAsia="宋体" w:cs="宋体"/>
                <w:kern w:val="0"/>
              </w:rPr>
            </w:pPr>
          </w:p>
        </w:tc>
        <w:tc>
          <w:tcPr>
            <w:tcW w:w="984" w:type="dxa"/>
            <w:noWrap w:val="0"/>
            <w:vAlign w:val="center"/>
          </w:tcPr>
          <w:p w14:paraId="2A4CA9AB">
            <w:pPr>
              <w:widowControl/>
              <w:ind w:firstLine="0" w:firstLineChars="0"/>
              <w:rPr>
                <w:rFonts w:ascii="宋体" w:hAnsi="宋体" w:eastAsia="宋体" w:cs="宋体"/>
                <w:kern w:val="0"/>
              </w:rPr>
            </w:pPr>
          </w:p>
        </w:tc>
      </w:tr>
      <w:tr w14:paraId="39FF7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6" w:hRule="atLeast"/>
          <w:jc w:val="center"/>
        </w:trPr>
        <w:tc>
          <w:tcPr>
            <w:tcW w:w="520" w:type="dxa"/>
            <w:noWrap w:val="0"/>
            <w:vAlign w:val="center"/>
          </w:tcPr>
          <w:p w14:paraId="4233460B">
            <w:pPr>
              <w:widowControl/>
              <w:ind w:firstLine="0" w:firstLineChars="0"/>
              <w:jc w:val="center"/>
              <w:rPr>
                <w:rFonts w:ascii="宋体" w:hAnsi="宋体" w:eastAsia="宋体" w:cs="宋体"/>
                <w:kern w:val="0"/>
              </w:rPr>
            </w:pPr>
          </w:p>
        </w:tc>
        <w:tc>
          <w:tcPr>
            <w:tcW w:w="536" w:type="dxa"/>
            <w:noWrap w:val="0"/>
            <w:vAlign w:val="center"/>
          </w:tcPr>
          <w:p w14:paraId="43627FAB">
            <w:pPr>
              <w:widowControl/>
              <w:ind w:firstLine="0" w:firstLineChars="0"/>
              <w:jc w:val="center"/>
              <w:rPr>
                <w:rFonts w:ascii="宋体" w:hAnsi="宋体" w:eastAsia="宋体" w:cs="宋体"/>
                <w:kern w:val="0"/>
              </w:rPr>
            </w:pPr>
          </w:p>
        </w:tc>
        <w:tc>
          <w:tcPr>
            <w:tcW w:w="528" w:type="dxa"/>
            <w:noWrap w:val="0"/>
            <w:vAlign w:val="center"/>
          </w:tcPr>
          <w:p w14:paraId="2C800610">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722" w:type="dxa"/>
            <w:noWrap w:val="0"/>
            <w:vAlign w:val="center"/>
          </w:tcPr>
          <w:p w14:paraId="62D4D2F4">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888" w:type="dxa"/>
            <w:noWrap w:val="0"/>
            <w:vAlign w:val="center"/>
          </w:tcPr>
          <w:p w14:paraId="0CCC15F8">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D0330D4">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083" w:type="dxa"/>
            <w:noWrap w:val="0"/>
            <w:vAlign w:val="center"/>
          </w:tcPr>
          <w:p w14:paraId="2C7A4BF4">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14:paraId="28CF726A">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13" w:type="dxa"/>
            <w:noWrap w:val="0"/>
            <w:vAlign w:val="center"/>
          </w:tcPr>
          <w:p w14:paraId="7CD3C506">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984" w:type="dxa"/>
            <w:noWrap w:val="0"/>
            <w:vAlign w:val="center"/>
          </w:tcPr>
          <w:p w14:paraId="7A3EE0A4">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14:paraId="7E863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jc w:val="center"/>
        </w:trPr>
        <w:tc>
          <w:tcPr>
            <w:tcW w:w="520" w:type="dxa"/>
            <w:noWrap w:val="0"/>
            <w:vAlign w:val="center"/>
          </w:tcPr>
          <w:p w14:paraId="6D8D1B20">
            <w:pPr>
              <w:widowControl/>
              <w:ind w:firstLine="0" w:firstLineChars="0"/>
              <w:jc w:val="center"/>
              <w:rPr>
                <w:rFonts w:ascii="宋体" w:hAnsi="宋体" w:eastAsia="宋体" w:cs="宋体"/>
                <w:kern w:val="0"/>
              </w:rPr>
            </w:pPr>
          </w:p>
        </w:tc>
        <w:tc>
          <w:tcPr>
            <w:tcW w:w="536" w:type="dxa"/>
            <w:noWrap w:val="0"/>
            <w:vAlign w:val="center"/>
          </w:tcPr>
          <w:p w14:paraId="11FA1253">
            <w:pPr>
              <w:widowControl/>
              <w:ind w:firstLine="0" w:firstLineChars="0"/>
              <w:jc w:val="center"/>
              <w:rPr>
                <w:rFonts w:ascii="宋体" w:hAnsi="宋体" w:eastAsia="宋体" w:cs="宋体"/>
                <w:kern w:val="0"/>
              </w:rPr>
            </w:pPr>
          </w:p>
        </w:tc>
        <w:tc>
          <w:tcPr>
            <w:tcW w:w="528" w:type="dxa"/>
            <w:noWrap w:val="0"/>
            <w:vAlign w:val="center"/>
          </w:tcPr>
          <w:p w14:paraId="04D1421B">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722" w:type="dxa"/>
            <w:noWrap w:val="0"/>
            <w:vAlign w:val="center"/>
          </w:tcPr>
          <w:p w14:paraId="587BE75B">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888" w:type="dxa"/>
            <w:noWrap w:val="0"/>
            <w:vAlign w:val="center"/>
          </w:tcPr>
          <w:p w14:paraId="767D912D">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B271C1C">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3" w:type="dxa"/>
            <w:noWrap w:val="0"/>
            <w:vAlign w:val="center"/>
          </w:tcPr>
          <w:p w14:paraId="4337D28C">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554395F4">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13" w:type="dxa"/>
            <w:noWrap w:val="0"/>
            <w:vAlign w:val="center"/>
          </w:tcPr>
          <w:p w14:paraId="7EB74AE9">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4" w:type="dxa"/>
            <w:noWrap w:val="0"/>
            <w:vAlign w:val="center"/>
          </w:tcPr>
          <w:p w14:paraId="7CB6F2F2">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14:paraId="729DC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5A62F11B">
            <w:pPr>
              <w:widowControl/>
              <w:ind w:firstLine="0" w:firstLineChars="0"/>
              <w:jc w:val="center"/>
              <w:rPr>
                <w:rFonts w:ascii="宋体" w:hAnsi="宋体" w:eastAsia="宋体" w:cs="宋体"/>
                <w:kern w:val="0"/>
              </w:rPr>
            </w:pPr>
          </w:p>
        </w:tc>
        <w:tc>
          <w:tcPr>
            <w:tcW w:w="536" w:type="dxa"/>
            <w:noWrap w:val="0"/>
            <w:vAlign w:val="center"/>
          </w:tcPr>
          <w:p w14:paraId="1D500A07">
            <w:pPr>
              <w:widowControl/>
              <w:ind w:firstLine="0" w:firstLineChars="0"/>
              <w:jc w:val="center"/>
              <w:rPr>
                <w:rFonts w:ascii="宋体" w:hAnsi="宋体" w:eastAsia="宋体" w:cs="宋体"/>
                <w:kern w:val="0"/>
              </w:rPr>
            </w:pPr>
          </w:p>
        </w:tc>
        <w:tc>
          <w:tcPr>
            <w:tcW w:w="528" w:type="dxa"/>
            <w:noWrap w:val="0"/>
            <w:vAlign w:val="center"/>
          </w:tcPr>
          <w:p w14:paraId="17CCD37D">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722" w:type="dxa"/>
            <w:noWrap w:val="0"/>
            <w:vAlign w:val="center"/>
          </w:tcPr>
          <w:p w14:paraId="6DA8CDB1">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888" w:type="dxa"/>
            <w:noWrap w:val="0"/>
            <w:vAlign w:val="center"/>
          </w:tcPr>
          <w:p w14:paraId="6DE6CF4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C5B54DE">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083" w:type="dxa"/>
            <w:noWrap w:val="0"/>
            <w:vAlign w:val="center"/>
          </w:tcPr>
          <w:p w14:paraId="407CEE00">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14:paraId="36C8E9A3">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13" w:type="dxa"/>
            <w:noWrap w:val="0"/>
            <w:vAlign w:val="center"/>
          </w:tcPr>
          <w:p w14:paraId="54353634">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984" w:type="dxa"/>
            <w:noWrap w:val="0"/>
            <w:vAlign w:val="center"/>
          </w:tcPr>
          <w:p w14:paraId="656E5A37">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14:paraId="6EF01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5E6919C1">
            <w:pPr>
              <w:widowControl/>
              <w:ind w:firstLine="0" w:firstLineChars="0"/>
              <w:jc w:val="center"/>
              <w:rPr>
                <w:rFonts w:ascii="宋体" w:hAnsi="宋体" w:eastAsia="宋体" w:cs="宋体"/>
                <w:kern w:val="0"/>
              </w:rPr>
            </w:pPr>
          </w:p>
        </w:tc>
        <w:tc>
          <w:tcPr>
            <w:tcW w:w="536" w:type="dxa"/>
            <w:noWrap w:val="0"/>
            <w:vAlign w:val="center"/>
          </w:tcPr>
          <w:p w14:paraId="577A6D26">
            <w:pPr>
              <w:widowControl/>
              <w:ind w:firstLine="0" w:firstLineChars="0"/>
              <w:jc w:val="center"/>
              <w:rPr>
                <w:rFonts w:ascii="宋体" w:hAnsi="宋体" w:eastAsia="宋体" w:cs="宋体"/>
                <w:kern w:val="0"/>
              </w:rPr>
            </w:pPr>
          </w:p>
        </w:tc>
        <w:tc>
          <w:tcPr>
            <w:tcW w:w="528" w:type="dxa"/>
            <w:noWrap w:val="0"/>
            <w:vAlign w:val="center"/>
          </w:tcPr>
          <w:p w14:paraId="15F2A41F">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722" w:type="dxa"/>
            <w:noWrap w:val="0"/>
            <w:vAlign w:val="center"/>
          </w:tcPr>
          <w:p w14:paraId="72B37441">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888" w:type="dxa"/>
            <w:noWrap w:val="0"/>
            <w:vAlign w:val="center"/>
          </w:tcPr>
          <w:p w14:paraId="18D2F7B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3C56054A">
            <w:pPr>
              <w:widowControl/>
              <w:ind w:firstLine="0" w:firstLineChars="0"/>
              <w:rPr>
                <w:rFonts w:ascii="宋体" w:hAnsi="宋体" w:eastAsia="宋体" w:cs="宋体"/>
                <w:kern w:val="0"/>
              </w:rPr>
            </w:pPr>
            <w:r>
              <w:rPr>
                <w:rFonts w:hint="eastAsia" w:ascii="宋体" w:hAnsi="宋体" w:eastAsia="宋体" w:cs="宋体"/>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3" w:type="dxa"/>
            <w:noWrap w:val="0"/>
            <w:vAlign w:val="center"/>
          </w:tcPr>
          <w:p w14:paraId="13DB09DE">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101" w:type="dxa"/>
            <w:noWrap w:val="0"/>
            <w:vAlign w:val="center"/>
          </w:tcPr>
          <w:p w14:paraId="7B59B561">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13" w:type="dxa"/>
            <w:noWrap w:val="0"/>
            <w:vAlign w:val="center"/>
          </w:tcPr>
          <w:p w14:paraId="7D7A87DE">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4" w:type="dxa"/>
            <w:noWrap w:val="0"/>
            <w:vAlign w:val="center"/>
          </w:tcPr>
          <w:p w14:paraId="5B6F6D65">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14:paraId="4219F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520" w:type="dxa"/>
            <w:noWrap w:val="0"/>
            <w:vAlign w:val="center"/>
          </w:tcPr>
          <w:p w14:paraId="559FBE06">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14:paraId="5295D28C">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14:paraId="4691D7C4">
            <w:pPr>
              <w:widowControl/>
              <w:ind w:firstLine="0" w:firstLineChars="0"/>
              <w:jc w:val="center"/>
              <w:rPr>
                <w:rFonts w:ascii="宋体" w:hAnsi="宋体" w:eastAsia="宋体" w:cs="宋体"/>
                <w:kern w:val="0"/>
              </w:rPr>
            </w:pPr>
          </w:p>
        </w:tc>
        <w:tc>
          <w:tcPr>
            <w:tcW w:w="1722" w:type="dxa"/>
            <w:noWrap w:val="0"/>
            <w:vAlign w:val="center"/>
          </w:tcPr>
          <w:p w14:paraId="2D01F28E">
            <w:pPr>
              <w:widowControl/>
              <w:ind w:firstLine="0" w:firstLineChars="0"/>
              <w:rPr>
                <w:rFonts w:hint="eastAsia" w:ascii="宋体" w:hAnsi="宋体" w:eastAsia="宋体" w:cs="宋体"/>
                <w:kern w:val="0"/>
              </w:rPr>
            </w:pPr>
          </w:p>
        </w:tc>
        <w:tc>
          <w:tcPr>
            <w:tcW w:w="888" w:type="dxa"/>
            <w:noWrap w:val="0"/>
            <w:vAlign w:val="center"/>
          </w:tcPr>
          <w:p w14:paraId="24C50EBF">
            <w:pPr>
              <w:widowControl/>
              <w:ind w:firstLine="0" w:firstLineChars="0"/>
              <w:rPr>
                <w:rFonts w:hint="eastAsia" w:ascii="宋体" w:hAnsi="宋体" w:eastAsia="宋体" w:cs="宋体"/>
                <w:kern w:val="0"/>
              </w:rPr>
            </w:pPr>
          </w:p>
        </w:tc>
        <w:tc>
          <w:tcPr>
            <w:tcW w:w="2583" w:type="dxa"/>
            <w:noWrap w:val="0"/>
            <w:vAlign w:val="center"/>
          </w:tcPr>
          <w:p w14:paraId="5A62E95D">
            <w:pPr>
              <w:widowControl/>
              <w:ind w:firstLine="0" w:firstLineChars="0"/>
              <w:rPr>
                <w:rFonts w:hint="eastAsia" w:ascii="宋体" w:hAnsi="宋体" w:eastAsia="宋体" w:cs="宋体"/>
                <w:kern w:val="0"/>
              </w:rPr>
            </w:pPr>
          </w:p>
        </w:tc>
        <w:tc>
          <w:tcPr>
            <w:tcW w:w="1083" w:type="dxa"/>
            <w:noWrap w:val="0"/>
            <w:vAlign w:val="center"/>
          </w:tcPr>
          <w:p w14:paraId="70720629">
            <w:pPr>
              <w:widowControl/>
              <w:ind w:firstLine="0" w:firstLineChars="0"/>
              <w:rPr>
                <w:rFonts w:hint="eastAsia" w:ascii="宋体" w:hAnsi="宋体" w:eastAsia="宋体" w:cs="宋体"/>
                <w:kern w:val="0"/>
              </w:rPr>
            </w:pPr>
          </w:p>
        </w:tc>
        <w:tc>
          <w:tcPr>
            <w:tcW w:w="1101" w:type="dxa"/>
            <w:noWrap w:val="0"/>
            <w:vAlign w:val="center"/>
          </w:tcPr>
          <w:p w14:paraId="50C26ACB">
            <w:pPr>
              <w:widowControl/>
              <w:ind w:firstLine="0" w:firstLineChars="0"/>
              <w:rPr>
                <w:rFonts w:hint="eastAsia" w:ascii="宋体" w:hAnsi="宋体" w:eastAsia="宋体" w:cs="宋体"/>
                <w:bCs/>
                <w:kern w:val="0"/>
              </w:rPr>
            </w:pPr>
          </w:p>
        </w:tc>
        <w:tc>
          <w:tcPr>
            <w:tcW w:w="2813" w:type="dxa"/>
            <w:noWrap w:val="0"/>
            <w:vAlign w:val="center"/>
          </w:tcPr>
          <w:p w14:paraId="4EE97105">
            <w:pPr>
              <w:widowControl/>
              <w:ind w:firstLine="0" w:firstLineChars="0"/>
              <w:rPr>
                <w:rFonts w:hint="eastAsia" w:ascii="宋体" w:hAnsi="宋体" w:eastAsia="宋体" w:cs="宋体"/>
                <w:kern w:val="0"/>
              </w:rPr>
            </w:pPr>
          </w:p>
        </w:tc>
        <w:tc>
          <w:tcPr>
            <w:tcW w:w="984" w:type="dxa"/>
            <w:noWrap w:val="0"/>
            <w:vAlign w:val="center"/>
          </w:tcPr>
          <w:p w14:paraId="7AC0570C">
            <w:pPr>
              <w:widowControl/>
              <w:ind w:firstLine="0" w:firstLineChars="0"/>
              <w:rPr>
                <w:rFonts w:hint="eastAsia" w:ascii="宋体" w:hAnsi="宋体" w:eastAsia="宋体" w:cs="宋体"/>
                <w:kern w:val="0"/>
              </w:rPr>
            </w:pPr>
          </w:p>
        </w:tc>
      </w:tr>
      <w:tr w14:paraId="62616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jc w:val="center"/>
        </w:trPr>
        <w:tc>
          <w:tcPr>
            <w:tcW w:w="520" w:type="dxa"/>
            <w:noWrap w:val="0"/>
            <w:vAlign w:val="center"/>
          </w:tcPr>
          <w:p w14:paraId="0ED1F0E5">
            <w:pPr>
              <w:widowControl/>
              <w:ind w:firstLine="0" w:firstLineChars="0"/>
              <w:jc w:val="center"/>
              <w:rPr>
                <w:rFonts w:ascii="宋体" w:hAnsi="宋体" w:eastAsia="宋体" w:cs="宋体"/>
                <w:kern w:val="0"/>
              </w:rPr>
            </w:pPr>
          </w:p>
        </w:tc>
        <w:tc>
          <w:tcPr>
            <w:tcW w:w="536" w:type="dxa"/>
            <w:noWrap w:val="0"/>
            <w:vAlign w:val="center"/>
          </w:tcPr>
          <w:p w14:paraId="42944058">
            <w:pPr>
              <w:widowControl/>
              <w:ind w:firstLine="0" w:firstLineChars="0"/>
              <w:jc w:val="center"/>
              <w:rPr>
                <w:rFonts w:ascii="宋体" w:hAnsi="宋体" w:eastAsia="宋体" w:cs="宋体"/>
                <w:kern w:val="0"/>
              </w:rPr>
            </w:pPr>
          </w:p>
        </w:tc>
        <w:tc>
          <w:tcPr>
            <w:tcW w:w="528" w:type="dxa"/>
            <w:noWrap w:val="0"/>
            <w:vAlign w:val="center"/>
          </w:tcPr>
          <w:p w14:paraId="22E3435D">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722" w:type="dxa"/>
            <w:noWrap w:val="0"/>
            <w:vAlign w:val="center"/>
          </w:tcPr>
          <w:p w14:paraId="5FA762B4">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888" w:type="dxa"/>
            <w:noWrap w:val="0"/>
            <w:vAlign w:val="center"/>
          </w:tcPr>
          <w:p w14:paraId="72F19296">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B9C66BF">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rPr>
              <w:t>《水污染防治法》，《城镇排水</w:t>
            </w:r>
            <w:r>
              <w:rPr>
                <w:rFonts w:hint="eastAsia" w:ascii="宋体" w:hAnsi="宋体" w:eastAsia="宋体" w:cs="宋体"/>
                <w:kern w:val="0"/>
                <w:lang w:val="en-US" w:eastAsia="zh-CN"/>
              </w:rPr>
              <w:t>与</w:t>
            </w:r>
            <w:r>
              <w:rPr>
                <w:rFonts w:hint="eastAsia" w:ascii="宋体" w:hAnsi="宋体" w:eastAsia="宋体" w:cs="宋体"/>
                <w:kern w:val="0"/>
              </w:rPr>
              <w:t>污水处理条例》，财税〔2014〕151号，发改价格〔2015〕119号，陕财办综〔2015〕46号，陕财办综〔2015〕104</w:t>
            </w:r>
            <w:bookmarkStart w:id="0" w:name="_GoBack"/>
            <w:bookmarkEnd w:id="0"/>
            <w:r>
              <w:rPr>
                <w:rFonts w:hint="eastAsia" w:ascii="宋体" w:hAnsi="宋体" w:eastAsia="宋体" w:cs="宋体"/>
                <w:kern w:val="0"/>
              </w:rPr>
              <w:t>号，陕财办综〔2015〕157号，陕价商发〔2015〕38号，陕财办税〔2020〕11号</w:t>
            </w:r>
          </w:p>
        </w:tc>
        <w:tc>
          <w:tcPr>
            <w:tcW w:w="1083" w:type="dxa"/>
            <w:noWrap w:val="0"/>
            <w:vAlign w:val="center"/>
          </w:tcPr>
          <w:p w14:paraId="4954264A">
            <w:pPr>
              <w:widowControl/>
              <w:ind w:firstLine="0" w:firstLineChars="0"/>
              <w:rPr>
                <w:rFonts w:hint="eastAsia" w:ascii="宋体" w:hAnsi="宋体" w:eastAsia="宋体" w:cs="宋体"/>
                <w:kern w:val="0"/>
              </w:rPr>
            </w:pPr>
            <w:r>
              <w:rPr>
                <w:rFonts w:hint="eastAsia" w:ascii="宋体" w:hAnsi="宋体" w:eastAsia="宋体" w:cs="宋体"/>
                <w:kern w:val="0"/>
              </w:rPr>
              <w:t>城镇排水主管部门</w:t>
            </w:r>
          </w:p>
        </w:tc>
        <w:tc>
          <w:tcPr>
            <w:tcW w:w="1101" w:type="dxa"/>
            <w:noWrap w:val="0"/>
            <w:vAlign w:val="center"/>
          </w:tcPr>
          <w:p w14:paraId="658730A3">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13" w:type="dxa"/>
            <w:noWrap w:val="0"/>
            <w:vAlign w:val="center"/>
          </w:tcPr>
          <w:p w14:paraId="7A9AFAB6">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详见市、县文件</w:t>
            </w:r>
          </w:p>
        </w:tc>
        <w:tc>
          <w:tcPr>
            <w:tcW w:w="984" w:type="dxa"/>
            <w:noWrap w:val="0"/>
            <w:vAlign w:val="center"/>
          </w:tcPr>
          <w:p w14:paraId="0D076012">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14:paraId="70050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jc w:val="center"/>
        </w:trPr>
        <w:tc>
          <w:tcPr>
            <w:tcW w:w="520" w:type="dxa"/>
            <w:noWrap w:val="0"/>
            <w:vAlign w:val="center"/>
          </w:tcPr>
          <w:p w14:paraId="00084EB7">
            <w:pPr>
              <w:widowControl/>
              <w:ind w:firstLine="0" w:firstLineChars="0"/>
              <w:jc w:val="center"/>
              <w:rPr>
                <w:rFonts w:ascii="宋体" w:hAnsi="宋体" w:eastAsia="宋体" w:cs="宋体"/>
                <w:kern w:val="0"/>
              </w:rPr>
            </w:pPr>
          </w:p>
        </w:tc>
        <w:tc>
          <w:tcPr>
            <w:tcW w:w="536" w:type="dxa"/>
            <w:noWrap w:val="0"/>
            <w:vAlign w:val="center"/>
          </w:tcPr>
          <w:p w14:paraId="28F58C4C">
            <w:pPr>
              <w:widowControl/>
              <w:ind w:firstLine="0" w:firstLineChars="0"/>
              <w:jc w:val="center"/>
              <w:rPr>
                <w:rFonts w:ascii="宋体" w:hAnsi="宋体" w:eastAsia="宋体" w:cs="宋体"/>
                <w:kern w:val="0"/>
              </w:rPr>
            </w:pPr>
          </w:p>
        </w:tc>
        <w:tc>
          <w:tcPr>
            <w:tcW w:w="528" w:type="dxa"/>
            <w:noWrap w:val="0"/>
            <w:vAlign w:val="center"/>
          </w:tcPr>
          <w:p w14:paraId="5AB43F53">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722" w:type="dxa"/>
            <w:noWrap w:val="0"/>
            <w:vAlign w:val="center"/>
          </w:tcPr>
          <w:p w14:paraId="690E1098">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888" w:type="dxa"/>
            <w:noWrap w:val="0"/>
            <w:vAlign w:val="center"/>
          </w:tcPr>
          <w:p w14:paraId="61BC1E1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B7BD04A">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083" w:type="dxa"/>
            <w:noWrap w:val="0"/>
            <w:vAlign w:val="center"/>
          </w:tcPr>
          <w:p w14:paraId="617C1277">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101" w:type="dxa"/>
            <w:noWrap w:val="0"/>
            <w:vAlign w:val="center"/>
          </w:tcPr>
          <w:p w14:paraId="098D0CDF">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p w14:paraId="0AE4BFB6">
            <w:pPr>
              <w:widowControl/>
              <w:ind w:firstLine="0" w:firstLineChars="0"/>
              <w:rPr>
                <w:rFonts w:hint="eastAsia" w:ascii="宋体" w:hAnsi="宋体" w:eastAsia="宋体" w:cs="宋体"/>
                <w:kern w:val="0"/>
              </w:rPr>
            </w:pPr>
          </w:p>
        </w:tc>
        <w:tc>
          <w:tcPr>
            <w:tcW w:w="2813" w:type="dxa"/>
            <w:noWrap w:val="0"/>
            <w:vAlign w:val="center"/>
          </w:tcPr>
          <w:p w14:paraId="7ED0ACBB">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西安（含西咸新区）按表列标准征收；设区市（铜川、宝鸡、咸阳、渭南、延安、汉中、榆林、安康、商洛）各区、杨凌示范区按表列标准的70%征收；其他县（市）和独立矿区按表列标准的50%征收。</w:t>
            </w:r>
          </w:p>
          <w:p w14:paraId="6242BFD4">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984" w:type="dxa"/>
            <w:noWrap w:val="0"/>
            <w:vAlign w:val="center"/>
          </w:tcPr>
          <w:p w14:paraId="03C30589">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14:paraId="1CD03343">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14:paraId="05553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520" w:type="dxa"/>
            <w:noWrap w:val="0"/>
            <w:vAlign w:val="center"/>
          </w:tcPr>
          <w:p w14:paraId="4AA16F1D">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14:paraId="509C7DAB">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14:paraId="4D6EFFAD">
            <w:pPr>
              <w:widowControl/>
              <w:ind w:firstLine="0" w:firstLineChars="0"/>
              <w:jc w:val="center"/>
              <w:rPr>
                <w:rFonts w:ascii="宋体" w:hAnsi="宋体" w:eastAsia="宋体" w:cs="宋体"/>
                <w:kern w:val="0"/>
              </w:rPr>
            </w:pPr>
          </w:p>
        </w:tc>
        <w:tc>
          <w:tcPr>
            <w:tcW w:w="1722" w:type="dxa"/>
            <w:noWrap w:val="0"/>
            <w:vAlign w:val="center"/>
          </w:tcPr>
          <w:p w14:paraId="102DF84B">
            <w:pPr>
              <w:widowControl/>
              <w:ind w:firstLine="0" w:firstLineChars="0"/>
              <w:rPr>
                <w:rFonts w:ascii="宋体" w:hAnsi="宋体" w:eastAsia="宋体" w:cs="宋体"/>
                <w:kern w:val="0"/>
              </w:rPr>
            </w:pPr>
          </w:p>
        </w:tc>
        <w:tc>
          <w:tcPr>
            <w:tcW w:w="888" w:type="dxa"/>
            <w:noWrap w:val="0"/>
            <w:vAlign w:val="center"/>
          </w:tcPr>
          <w:p w14:paraId="2BEB0C2F">
            <w:pPr>
              <w:widowControl/>
              <w:ind w:firstLine="0" w:firstLineChars="0"/>
              <w:rPr>
                <w:rFonts w:ascii="宋体" w:hAnsi="宋体" w:eastAsia="宋体" w:cs="宋体"/>
                <w:kern w:val="0"/>
              </w:rPr>
            </w:pPr>
          </w:p>
        </w:tc>
        <w:tc>
          <w:tcPr>
            <w:tcW w:w="2583" w:type="dxa"/>
            <w:noWrap w:val="0"/>
            <w:vAlign w:val="center"/>
          </w:tcPr>
          <w:p w14:paraId="75BBCCF1">
            <w:pPr>
              <w:widowControl/>
              <w:ind w:firstLine="0" w:firstLineChars="0"/>
              <w:rPr>
                <w:rFonts w:ascii="宋体" w:hAnsi="宋体" w:eastAsia="宋体" w:cs="宋体"/>
                <w:kern w:val="0"/>
              </w:rPr>
            </w:pPr>
          </w:p>
        </w:tc>
        <w:tc>
          <w:tcPr>
            <w:tcW w:w="1083" w:type="dxa"/>
            <w:noWrap w:val="0"/>
            <w:vAlign w:val="center"/>
          </w:tcPr>
          <w:p w14:paraId="018716EB">
            <w:pPr>
              <w:widowControl/>
              <w:ind w:firstLine="0" w:firstLineChars="0"/>
              <w:rPr>
                <w:rFonts w:ascii="宋体" w:hAnsi="宋体" w:eastAsia="宋体" w:cs="宋体"/>
                <w:kern w:val="0"/>
              </w:rPr>
            </w:pPr>
          </w:p>
        </w:tc>
        <w:tc>
          <w:tcPr>
            <w:tcW w:w="1101" w:type="dxa"/>
            <w:noWrap w:val="0"/>
            <w:vAlign w:val="center"/>
          </w:tcPr>
          <w:p w14:paraId="0FD2ED69">
            <w:pPr>
              <w:widowControl/>
              <w:ind w:firstLine="0" w:firstLineChars="0"/>
              <w:rPr>
                <w:rFonts w:ascii="宋体" w:hAnsi="宋体" w:eastAsia="宋体" w:cs="宋体"/>
                <w:kern w:val="0"/>
              </w:rPr>
            </w:pPr>
          </w:p>
        </w:tc>
        <w:tc>
          <w:tcPr>
            <w:tcW w:w="2813" w:type="dxa"/>
            <w:noWrap w:val="0"/>
            <w:vAlign w:val="center"/>
          </w:tcPr>
          <w:p w14:paraId="53582B51">
            <w:pPr>
              <w:widowControl/>
              <w:ind w:firstLine="0" w:firstLineChars="0"/>
              <w:rPr>
                <w:rFonts w:ascii="宋体" w:hAnsi="宋体" w:eastAsia="宋体" w:cs="宋体"/>
                <w:kern w:val="0"/>
              </w:rPr>
            </w:pPr>
          </w:p>
        </w:tc>
        <w:tc>
          <w:tcPr>
            <w:tcW w:w="984" w:type="dxa"/>
            <w:noWrap w:val="0"/>
            <w:vAlign w:val="center"/>
          </w:tcPr>
          <w:p w14:paraId="43370069">
            <w:pPr>
              <w:widowControl/>
              <w:ind w:firstLine="0" w:firstLineChars="0"/>
              <w:rPr>
                <w:rFonts w:ascii="宋体" w:hAnsi="宋体" w:eastAsia="宋体" w:cs="宋体"/>
                <w:kern w:val="0"/>
              </w:rPr>
            </w:pPr>
          </w:p>
        </w:tc>
      </w:tr>
      <w:tr w14:paraId="57565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jc w:val="center"/>
        </w:trPr>
        <w:tc>
          <w:tcPr>
            <w:tcW w:w="520" w:type="dxa"/>
            <w:noWrap w:val="0"/>
            <w:vAlign w:val="center"/>
          </w:tcPr>
          <w:p w14:paraId="78C6F330">
            <w:pPr>
              <w:widowControl/>
              <w:ind w:firstLine="0" w:firstLineChars="0"/>
              <w:jc w:val="center"/>
              <w:rPr>
                <w:rFonts w:ascii="宋体" w:hAnsi="宋体" w:eastAsia="宋体" w:cs="宋体"/>
                <w:kern w:val="0"/>
              </w:rPr>
            </w:pPr>
          </w:p>
        </w:tc>
        <w:tc>
          <w:tcPr>
            <w:tcW w:w="536" w:type="dxa"/>
            <w:noWrap w:val="0"/>
            <w:vAlign w:val="center"/>
          </w:tcPr>
          <w:p w14:paraId="6557D00C">
            <w:pPr>
              <w:widowControl/>
              <w:ind w:firstLine="0" w:firstLineChars="0"/>
              <w:jc w:val="center"/>
              <w:rPr>
                <w:rFonts w:ascii="宋体" w:hAnsi="宋体" w:eastAsia="宋体" w:cs="宋体"/>
                <w:kern w:val="0"/>
              </w:rPr>
            </w:pPr>
          </w:p>
        </w:tc>
        <w:tc>
          <w:tcPr>
            <w:tcW w:w="528" w:type="dxa"/>
            <w:noWrap w:val="0"/>
            <w:vAlign w:val="center"/>
          </w:tcPr>
          <w:p w14:paraId="0407AE91">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722" w:type="dxa"/>
            <w:noWrap w:val="0"/>
            <w:vAlign w:val="center"/>
          </w:tcPr>
          <w:p w14:paraId="7D0F29B8">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888" w:type="dxa"/>
            <w:noWrap w:val="0"/>
            <w:vAlign w:val="center"/>
          </w:tcPr>
          <w:p w14:paraId="65237E86">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0E6C885">
            <w:pPr>
              <w:widowControl/>
              <w:ind w:firstLine="0" w:firstLineChars="0"/>
              <w:rPr>
                <w:rFonts w:ascii="宋体" w:hAnsi="宋体" w:eastAsia="宋体" w:cs="宋体"/>
                <w:kern w:val="0"/>
              </w:rPr>
            </w:pPr>
            <w:r>
              <w:rPr>
                <w:rFonts w:hint="eastAsia" w:ascii="宋体" w:hAnsi="宋体" w:eastAsia="宋体" w:cs="宋体"/>
                <w:kern w:val="0"/>
              </w:rPr>
              <w:t>《公路法》，《收费公路条例》，交公路发〔1994〕686号，财预〔2009〕79号，陕财办综〔2020〕59号</w:t>
            </w:r>
          </w:p>
        </w:tc>
        <w:tc>
          <w:tcPr>
            <w:tcW w:w="1083" w:type="dxa"/>
            <w:noWrap w:val="0"/>
            <w:vAlign w:val="center"/>
          </w:tcPr>
          <w:p w14:paraId="684125E5">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101" w:type="dxa"/>
            <w:noWrap w:val="0"/>
            <w:vAlign w:val="center"/>
          </w:tcPr>
          <w:p w14:paraId="209F9B4B">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13" w:type="dxa"/>
            <w:noWrap w:val="0"/>
            <w:vAlign w:val="center"/>
          </w:tcPr>
          <w:p w14:paraId="3C8F5B43">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984" w:type="dxa"/>
            <w:noWrap w:val="0"/>
            <w:vAlign w:val="center"/>
          </w:tcPr>
          <w:p w14:paraId="1D3178CD">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14:paraId="2579C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520" w:type="dxa"/>
            <w:noWrap w:val="0"/>
            <w:vAlign w:val="center"/>
          </w:tcPr>
          <w:p w14:paraId="4038F73E">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14:paraId="261AD075">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14:paraId="0A0FA825">
            <w:pPr>
              <w:widowControl/>
              <w:ind w:firstLine="0" w:firstLineChars="0"/>
              <w:jc w:val="center"/>
              <w:rPr>
                <w:rFonts w:ascii="宋体" w:hAnsi="宋体" w:eastAsia="宋体" w:cs="宋体"/>
                <w:kern w:val="0"/>
              </w:rPr>
            </w:pPr>
          </w:p>
        </w:tc>
        <w:tc>
          <w:tcPr>
            <w:tcW w:w="1722" w:type="dxa"/>
            <w:noWrap w:val="0"/>
            <w:vAlign w:val="center"/>
          </w:tcPr>
          <w:p w14:paraId="42F85692">
            <w:pPr>
              <w:widowControl/>
              <w:ind w:firstLine="0" w:firstLineChars="0"/>
              <w:rPr>
                <w:rFonts w:ascii="宋体" w:hAnsi="宋体" w:eastAsia="宋体" w:cs="宋体"/>
                <w:kern w:val="0"/>
              </w:rPr>
            </w:pPr>
          </w:p>
        </w:tc>
        <w:tc>
          <w:tcPr>
            <w:tcW w:w="888" w:type="dxa"/>
            <w:noWrap w:val="0"/>
            <w:vAlign w:val="center"/>
          </w:tcPr>
          <w:p w14:paraId="7BFE6149">
            <w:pPr>
              <w:widowControl/>
              <w:ind w:firstLine="0" w:firstLineChars="0"/>
              <w:rPr>
                <w:rFonts w:ascii="宋体" w:hAnsi="宋体" w:eastAsia="宋体" w:cs="宋体"/>
                <w:kern w:val="0"/>
              </w:rPr>
            </w:pPr>
          </w:p>
        </w:tc>
        <w:tc>
          <w:tcPr>
            <w:tcW w:w="2583" w:type="dxa"/>
            <w:noWrap w:val="0"/>
            <w:vAlign w:val="center"/>
          </w:tcPr>
          <w:p w14:paraId="7C1788FE">
            <w:pPr>
              <w:widowControl/>
              <w:ind w:firstLine="0" w:firstLineChars="0"/>
              <w:rPr>
                <w:rFonts w:ascii="宋体" w:hAnsi="宋体" w:eastAsia="宋体" w:cs="宋体"/>
                <w:kern w:val="0"/>
              </w:rPr>
            </w:pPr>
          </w:p>
        </w:tc>
        <w:tc>
          <w:tcPr>
            <w:tcW w:w="1083" w:type="dxa"/>
            <w:noWrap w:val="0"/>
            <w:vAlign w:val="center"/>
          </w:tcPr>
          <w:p w14:paraId="5AED0DD5">
            <w:pPr>
              <w:widowControl/>
              <w:ind w:firstLine="0" w:firstLineChars="0"/>
              <w:rPr>
                <w:rFonts w:ascii="宋体" w:hAnsi="宋体" w:eastAsia="宋体" w:cs="宋体"/>
                <w:kern w:val="0"/>
              </w:rPr>
            </w:pPr>
          </w:p>
        </w:tc>
        <w:tc>
          <w:tcPr>
            <w:tcW w:w="1101" w:type="dxa"/>
            <w:noWrap w:val="0"/>
            <w:vAlign w:val="center"/>
          </w:tcPr>
          <w:p w14:paraId="50AC0CFE">
            <w:pPr>
              <w:widowControl/>
              <w:ind w:firstLine="0" w:firstLineChars="0"/>
              <w:rPr>
                <w:rFonts w:ascii="宋体" w:hAnsi="宋体" w:eastAsia="宋体" w:cs="宋体"/>
                <w:kern w:val="0"/>
              </w:rPr>
            </w:pPr>
          </w:p>
        </w:tc>
        <w:tc>
          <w:tcPr>
            <w:tcW w:w="2813" w:type="dxa"/>
            <w:noWrap w:val="0"/>
            <w:vAlign w:val="center"/>
          </w:tcPr>
          <w:p w14:paraId="6EA299C3">
            <w:pPr>
              <w:widowControl/>
              <w:ind w:firstLine="0" w:firstLineChars="0"/>
              <w:rPr>
                <w:rFonts w:ascii="宋体" w:hAnsi="宋体" w:eastAsia="宋体" w:cs="宋体"/>
                <w:kern w:val="0"/>
              </w:rPr>
            </w:pPr>
          </w:p>
        </w:tc>
        <w:tc>
          <w:tcPr>
            <w:tcW w:w="984" w:type="dxa"/>
            <w:noWrap w:val="0"/>
            <w:vAlign w:val="center"/>
          </w:tcPr>
          <w:p w14:paraId="78DAC212">
            <w:pPr>
              <w:widowControl/>
              <w:ind w:firstLine="0" w:firstLineChars="0"/>
              <w:rPr>
                <w:rFonts w:ascii="宋体" w:hAnsi="宋体" w:eastAsia="宋体" w:cs="宋体"/>
                <w:kern w:val="0"/>
              </w:rPr>
            </w:pPr>
          </w:p>
        </w:tc>
      </w:tr>
      <w:tr w14:paraId="6D0DA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jc w:val="center"/>
        </w:trPr>
        <w:tc>
          <w:tcPr>
            <w:tcW w:w="520" w:type="dxa"/>
            <w:noWrap w:val="0"/>
            <w:vAlign w:val="center"/>
          </w:tcPr>
          <w:p w14:paraId="7B7ACE89">
            <w:pPr>
              <w:widowControl/>
              <w:ind w:firstLine="0" w:firstLineChars="0"/>
              <w:jc w:val="center"/>
              <w:rPr>
                <w:rFonts w:ascii="宋体" w:hAnsi="宋体" w:eastAsia="宋体" w:cs="宋体"/>
                <w:kern w:val="0"/>
              </w:rPr>
            </w:pPr>
          </w:p>
        </w:tc>
        <w:tc>
          <w:tcPr>
            <w:tcW w:w="536" w:type="dxa"/>
            <w:noWrap w:val="0"/>
            <w:vAlign w:val="center"/>
          </w:tcPr>
          <w:p w14:paraId="0FAD8200">
            <w:pPr>
              <w:widowControl/>
              <w:ind w:firstLine="0" w:firstLineChars="0"/>
              <w:jc w:val="center"/>
              <w:rPr>
                <w:rFonts w:ascii="宋体" w:hAnsi="宋体" w:eastAsia="宋体" w:cs="宋体"/>
                <w:kern w:val="0"/>
              </w:rPr>
            </w:pPr>
          </w:p>
        </w:tc>
        <w:tc>
          <w:tcPr>
            <w:tcW w:w="528" w:type="dxa"/>
            <w:noWrap w:val="0"/>
            <w:vAlign w:val="center"/>
          </w:tcPr>
          <w:p w14:paraId="608243B6">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722" w:type="dxa"/>
            <w:noWrap w:val="0"/>
            <w:vAlign w:val="center"/>
          </w:tcPr>
          <w:p w14:paraId="19836C6F">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888" w:type="dxa"/>
            <w:noWrap w:val="0"/>
            <w:vAlign w:val="center"/>
          </w:tcPr>
          <w:p w14:paraId="270CC14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B91C8E4">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3" w:type="dxa"/>
            <w:noWrap w:val="0"/>
            <w:vAlign w:val="center"/>
          </w:tcPr>
          <w:p w14:paraId="13F50018">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101" w:type="dxa"/>
            <w:noWrap w:val="0"/>
            <w:vAlign w:val="center"/>
          </w:tcPr>
          <w:p w14:paraId="61BA7A2D">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13" w:type="dxa"/>
            <w:noWrap w:val="0"/>
            <w:vAlign w:val="center"/>
          </w:tcPr>
          <w:p w14:paraId="75365174">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4" w:type="dxa"/>
            <w:noWrap w:val="0"/>
            <w:vAlign w:val="center"/>
          </w:tcPr>
          <w:p w14:paraId="3B199A8D">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14:paraId="0159C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14:paraId="1197A3C0">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14:paraId="6769E236">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14:paraId="486207AF">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7F6015E">
            <w:pPr>
              <w:widowControl/>
              <w:ind w:firstLine="0" w:firstLineChars="0"/>
              <w:jc w:val="center"/>
              <w:rPr>
                <w:rFonts w:ascii="宋体" w:hAnsi="宋体" w:eastAsia="宋体" w:cs="宋体"/>
                <w:kern w:val="0"/>
              </w:rPr>
            </w:pPr>
          </w:p>
        </w:tc>
        <w:tc>
          <w:tcPr>
            <w:tcW w:w="1722" w:type="dxa"/>
            <w:noWrap w:val="0"/>
            <w:vAlign w:val="center"/>
          </w:tcPr>
          <w:p w14:paraId="26AA8EDF">
            <w:pPr>
              <w:widowControl/>
              <w:ind w:firstLine="0" w:firstLineChars="0"/>
              <w:rPr>
                <w:rFonts w:ascii="宋体" w:hAnsi="宋体" w:eastAsia="宋体" w:cs="宋体"/>
                <w:kern w:val="0"/>
              </w:rPr>
            </w:pPr>
          </w:p>
        </w:tc>
        <w:tc>
          <w:tcPr>
            <w:tcW w:w="888" w:type="dxa"/>
            <w:noWrap w:val="0"/>
            <w:vAlign w:val="center"/>
          </w:tcPr>
          <w:p w14:paraId="498B004D">
            <w:pPr>
              <w:widowControl/>
              <w:ind w:firstLine="0" w:firstLineChars="0"/>
              <w:rPr>
                <w:rFonts w:ascii="宋体" w:hAnsi="宋体" w:eastAsia="宋体" w:cs="宋体"/>
                <w:kern w:val="0"/>
              </w:rPr>
            </w:pPr>
          </w:p>
        </w:tc>
        <w:tc>
          <w:tcPr>
            <w:tcW w:w="2583" w:type="dxa"/>
            <w:noWrap w:val="0"/>
            <w:vAlign w:val="center"/>
          </w:tcPr>
          <w:p w14:paraId="64D208E6">
            <w:pPr>
              <w:widowControl/>
              <w:ind w:firstLine="0" w:firstLineChars="0"/>
              <w:rPr>
                <w:rFonts w:ascii="宋体" w:hAnsi="宋体" w:eastAsia="宋体" w:cs="宋体"/>
                <w:kern w:val="0"/>
              </w:rPr>
            </w:pPr>
          </w:p>
        </w:tc>
        <w:tc>
          <w:tcPr>
            <w:tcW w:w="1083" w:type="dxa"/>
            <w:noWrap w:val="0"/>
            <w:vAlign w:val="center"/>
          </w:tcPr>
          <w:p w14:paraId="7DBB2C73">
            <w:pPr>
              <w:widowControl/>
              <w:ind w:firstLine="0" w:firstLineChars="0"/>
              <w:rPr>
                <w:rFonts w:ascii="宋体" w:hAnsi="宋体" w:eastAsia="宋体" w:cs="宋体"/>
                <w:kern w:val="0"/>
              </w:rPr>
            </w:pPr>
          </w:p>
        </w:tc>
        <w:tc>
          <w:tcPr>
            <w:tcW w:w="1101" w:type="dxa"/>
            <w:noWrap w:val="0"/>
            <w:vAlign w:val="center"/>
          </w:tcPr>
          <w:p w14:paraId="707ECE4B">
            <w:pPr>
              <w:widowControl/>
              <w:ind w:firstLine="0" w:firstLineChars="0"/>
              <w:rPr>
                <w:rFonts w:ascii="宋体" w:hAnsi="宋体" w:eastAsia="宋体" w:cs="宋体"/>
                <w:kern w:val="0"/>
              </w:rPr>
            </w:pPr>
          </w:p>
        </w:tc>
        <w:tc>
          <w:tcPr>
            <w:tcW w:w="2813" w:type="dxa"/>
            <w:noWrap w:val="0"/>
            <w:vAlign w:val="center"/>
          </w:tcPr>
          <w:p w14:paraId="02DCB572">
            <w:pPr>
              <w:widowControl/>
              <w:ind w:firstLine="0" w:firstLineChars="0"/>
              <w:rPr>
                <w:rFonts w:ascii="宋体" w:hAnsi="宋体" w:eastAsia="宋体" w:cs="宋体"/>
                <w:kern w:val="0"/>
              </w:rPr>
            </w:pPr>
          </w:p>
        </w:tc>
        <w:tc>
          <w:tcPr>
            <w:tcW w:w="984" w:type="dxa"/>
            <w:noWrap w:val="0"/>
            <w:vAlign w:val="center"/>
          </w:tcPr>
          <w:p w14:paraId="194C7B1C">
            <w:pPr>
              <w:widowControl/>
              <w:ind w:firstLine="0" w:firstLineChars="0"/>
              <w:rPr>
                <w:rFonts w:ascii="宋体" w:hAnsi="宋体" w:eastAsia="宋体" w:cs="宋体"/>
                <w:kern w:val="0"/>
              </w:rPr>
            </w:pPr>
          </w:p>
        </w:tc>
      </w:tr>
      <w:tr w14:paraId="0B613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14:paraId="2A60C604">
            <w:pPr>
              <w:widowControl/>
              <w:ind w:firstLine="0" w:firstLineChars="0"/>
              <w:jc w:val="center"/>
              <w:rPr>
                <w:rFonts w:ascii="宋体" w:hAnsi="宋体" w:eastAsia="宋体" w:cs="宋体"/>
                <w:kern w:val="0"/>
              </w:rPr>
            </w:pPr>
          </w:p>
        </w:tc>
        <w:tc>
          <w:tcPr>
            <w:tcW w:w="536" w:type="dxa"/>
            <w:noWrap w:val="0"/>
            <w:vAlign w:val="center"/>
          </w:tcPr>
          <w:p w14:paraId="77EA7E86">
            <w:pPr>
              <w:widowControl/>
              <w:ind w:firstLine="0" w:firstLineChars="0"/>
              <w:jc w:val="center"/>
              <w:rPr>
                <w:rFonts w:ascii="宋体" w:hAnsi="宋体" w:eastAsia="宋体" w:cs="宋体"/>
                <w:kern w:val="0"/>
              </w:rPr>
            </w:pPr>
          </w:p>
        </w:tc>
        <w:tc>
          <w:tcPr>
            <w:tcW w:w="528" w:type="dxa"/>
            <w:noWrap w:val="0"/>
            <w:vAlign w:val="center"/>
          </w:tcPr>
          <w:p w14:paraId="187C4868">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722" w:type="dxa"/>
            <w:noWrap w:val="0"/>
            <w:vAlign w:val="center"/>
          </w:tcPr>
          <w:p w14:paraId="0ABD806B">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888" w:type="dxa"/>
            <w:noWrap w:val="0"/>
            <w:vAlign w:val="center"/>
          </w:tcPr>
          <w:p w14:paraId="27994D2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210492D2">
            <w:pPr>
              <w:widowControl/>
              <w:spacing w:line="30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水土保持法》，财综〔2014〕8号，发改价格〔2014〕886号，陕财办综〔2015〕38号，陕财办综〔2015〕104号，陕财办综〔2015〕157号，发改价格〔2017〕1186号，陕价费发〔2017〕75号，陕财办税〔2020〕9号，陕财税〔2020〕24号</w:t>
            </w:r>
            <w:r>
              <w:rPr>
                <w:rFonts w:hint="eastAsia" w:ascii="宋体" w:hAnsi="宋体" w:eastAsia="宋体" w:cs="宋体"/>
                <w:kern w:val="0"/>
                <w:lang w:eastAsia="zh-CN"/>
              </w:rPr>
              <w:t>，财税发（</w:t>
            </w:r>
            <w:r>
              <w:rPr>
                <w:rFonts w:hint="eastAsia" w:ascii="宋体" w:hAnsi="宋体" w:eastAsia="宋体" w:cs="宋体"/>
                <w:kern w:val="0"/>
                <w:lang w:val="en-US" w:eastAsia="zh-CN"/>
              </w:rPr>
              <w:t>2023）9号，陕财办预（2023）57号</w:t>
            </w:r>
          </w:p>
        </w:tc>
        <w:tc>
          <w:tcPr>
            <w:tcW w:w="1083" w:type="dxa"/>
            <w:noWrap w:val="0"/>
            <w:vAlign w:val="center"/>
          </w:tcPr>
          <w:p w14:paraId="5A6461CA">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234C87A3">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13" w:type="dxa"/>
            <w:noWrap w:val="0"/>
            <w:vAlign w:val="center"/>
          </w:tcPr>
          <w:p w14:paraId="2A859569">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14:paraId="17632A3C">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75611DD2">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14:paraId="1FEFC3F8">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984" w:type="dxa"/>
            <w:noWrap w:val="0"/>
            <w:vAlign w:val="center"/>
          </w:tcPr>
          <w:p w14:paraId="297DB099">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14:paraId="3C1C6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jc w:val="center"/>
        </w:trPr>
        <w:tc>
          <w:tcPr>
            <w:tcW w:w="520" w:type="dxa"/>
            <w:noWrap w:val="0"/>
            <w:vAlign w:val="center"/>
          </w:tcPr>
          <w:p w14:paraId="7D8791D8">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14:paraId="3EFBC2CF">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14:paraId="28F70A0A">
            <w:pPr>
              <w:widowControl/>
              <w:ind w:firstLine="0" w:firstLineChars="0"/>
              <w:jc w:val="center"/>
              <w:rPr>
                <w:rFonts w:ascii="宋体" w:hAnsi="宋体" w:eastAsia="宋体" w:cs="宋体"/>
                <w:kern w:val="0"/>
              </w:rPr>
            </w:pPr>
          </w:p>
        </w:tc>
        <w:tc>
          <w:tcPr>
            <w:tcW w:w="1722" w:type="dxa"/>
            <w:noWrap w:val="0"/>
            <w:vAlign w:val="center"/>
          </w:tcPr>
          <w:p w14:paraId="5C11DB1A">
            <w:pPr>
              <w:widowControl/>
              <w:ind w:firstLine="0" w:firstLineChars="0"/>
              <w:rPr>
                <w:rFonts w:ascii="宋体" w:hAnsi="宋体" w:eastAsia="宋体" w:cs="宋体"/>
                <w:kern w:val="0"/>
              </w:rPr>
            </w:pPr>
          </w:p>
        </w:tc>
        <w:tc>
          <w:tcPr>
            <w:tcW w:w="888" w:type="dxa"/>
            <w:noWrap w:val="0"/>
            <w:vAlign w:val="center"/>
          </w:tcPr>
          <w:p w14:paraId="66E7AB47">
            <w:pPr>
              <w:widowControl/>
              <w:ind w:firstLine="0" w:firstLineChars="0"/>
              <w:rPr>
                <w:rFonts w:ascii="宋体" w:hAnsi="宋体" w:eastAsia="宋体" w:cs="宋体"/>
                <w:kern w:val="0"/>
              </w:rPr>
            </w:pPr>
          </w:p>
        </w:tc>
        <w:tc>
          <w:tcPr>
            <w:tcW w:w="2583" w:type="dxa"/>
            <w:noWrap w:val="0"/>
            <w:vAlign w:val="center"/>
          </w:tcPr>
          <w:p w14:paraId="4B4A919F">
            <w:pPr>
              <w:widowControl/>
              <w:ind w:firstLine="0" w:firstLineChars="0"/>
              <w:rPr>
                <w:rFonts w:ascii="宋体" w:hAnsi="宋体" w:eastAsia="宋体" w:cs="宋体"/>
                <w:kern w:val="0"/>
              </w:rPr>
            </w:pPr>
          </w:p>
        </w:tc>
        <w:tc>
          <w:tcPr>
            <w:tcW w:w="1083" w:type="dxa"/>
            <w:noWrap w:val="0"/>
            <w:vAlign w:val="center"/>
          </w:tcPr>
          <w:p w14:paraId="354D5BAC">
            <w:pPr>
              <w:widowControl/>
              <w:ind w:firstLine="0" w:firstLineChars="0"/>
              <w:rPr>
                <w:rFonts w:ascii="宋体" w:hAnsi="宋体" w:eastAsia="宋体" w:cs="宋体"/>
                <w:kern w:val="0"/>
              </w:rPr>
            </w:pPr>
          </w:p>
        </w:tc>
        <w:tc>
          <w:tcPr>
            <w:tcW w:w="1101" w:type="dxa"/>
            <w:noWrap w:val="0"/>
            <w:vAlign w:val="center"/>
          </w:tcPr>
          <w:p w14:paraId="2CBDE0B2">
            <w:pPr>
              <w:widowControl/>
              <w:ind w:firstLine="0" w:firstLineChars="0"/>
              <w:rPr>
                <w:rFonts w:ascii="宋体" w:hAnsi="宋体" w:eastAsia="宋体" w:cs="宋体"/>
                <w:kern w:val="0"/>
              </w:rPr>
            </w:pPr>
          </w:p>
        </w:tc>
        <w:tc>
          <w:tcPr>
            <w:tcW w:w="2813" w:type="dxa"/>
            <w:noWrap w:val="0"/>
            <w:vAlign w:val="center"/>
          </w:tcPr>
          <w:p w14:paraId="77CBDA5C">
            <w:pPr>
              <w:widowControl/>
              <w:ind w:firstLine="0" w:firstLineChars="0"/>
              <w:rPr>
                <w:rFonts w:ascii="宋体" w:hAnsi="宋体" w:eastAsia="宋体" w:cs="宋体"/>
                <w:kern w:val="0"/>
              </w:rPr>
            </w:pPr>
          </w:p>
        </w:tc>
        <w:tc>
          <w:tcPr>
            <w:tcW w:w="984" w:type="dxa"/>
            <w:noWrap w:val="0"/>
            <w:vAlign w:val="center"/>
          </w:tcPr>
          <w:p w14:paraId="517BA49C">
            <w:pPr>
              <w:widowControl/>
              <w:ind w:firstLine="0" w:firstLineChars="0"/>
              <w:rPr>
                <w:rFonts w:ascii="宋体" w:hAnsi="宋体" w:eastAsia="宋体" w:cs="宋体"/>
                <w:kern w:val="0"/>
              </w:rPr>
            </w:pPr>
          </w:p>
        </w:tc>
      </w:tr>
      <w:tr w14:paraId="7442F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520" w:type="dxa"/>
            <w:noWrap w:val="0"/>
            <w:vAlign w:val="center"/>
          </w:tcPr>
          <w:p w14:paraId="5CB7833C">
            <w:pPr>
              <w:widowControl/>
              <w:ind w:firstLine="0" w:firstLineChars="0"/>
              <w:jc w:val="center"/>
              <w:rPr>
                <w:rFonts w:ascii="宋体" w:hAnsi="宋体" w:eastAsia="宋体" w:cs="宋体"/>
                <w:kern w:val="0"/>
              </w:rPr>
            </w:pPr>
          </w:p>
        </w:tc>
        <w:tc>
          <w:tcPr>
            <w:tcW w:w="536" w:type="dxa"/>
            <w:noWrap w:val="0"/>
            <w:vAlign w:val="center"/>
          </w:tcPr>
          <w:p w14:paraId="2853FFD4">
            <w:pPr>
              <w:widowControl/>
              <w:ind w:firstLine="0" w:firstLineChars="0"/>
              <w:jc w:val="center"/>
              <w:rPr>
                <w:rFonts w:ascii="宋体" w:hAnsi="宋体" w:eastAsia="宋体" w:cs="宋体"/>
                <w:kern w:val="0"/>
              </w:rPr>
            </w:pPr>
          </w:p>
        </w:tc>
        <w:tc>
          <w:tcPr>
            <w:tcW w:w="528" w:type="dxa"/>
            <w:noWrap w:val="0"/>
            <w:vAlign w:val="center"/>
          </w:tcPr>
          <w:p w14:paraId="5A856842">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722" w:type="dxa"/>
            <w:noWrap w:val="0"/>
            <w:vAlign w:val="center"/>
          </w:tcPr>
          <w:p w14:paraId="3CD961C6">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888" w:type="dxa"/>
            <w:noWrap w:val="0"/>
            <w:vAlign w:val="center"/>
          </w:tcPr>
          <w:p w14:paraId="26F50A5A">
            <w:pPr>
              <w:widowControl/>
              <w:ind w:firstLine="0" w:firstLineChars="0"/>
              <w:rPr>
                <w:rFonts w:ascii="宋体" w:hAnsi="宋体" w:eastAsia="宋体" w:cs="宋体"/>
                <w:kern w:val="0"/>
              </w:rPr>
            </w:pPr>
          </w:p>
        </w:tc>
        <w:tc>
          <w:tcPr>
            <w:tcW w:w="2583" w:type="dxa"/>
            <w:noWrap w:val="0"/>
            <w:vAlign w:val="center"/>
          </w:tcPr>
          <w:p w14:paraId="74ED64D5">
            <w:pPr>
              <w:widowControl/>
              <w:ind w:firstLine="0" w:firstLineChars="0"/>
              <w:rPr>
                <w:rFonts w:ascii="宋体" w:hAnsi="宋体" w:eastAsia="宋体" w:cs="宋体"/>
                <w:kern w:val="0"/>
              </w:rPr>
            </w:pPr>
          </w:p>
        </w:tc>
        <w:tc>
          <w:tcPr>
            <w:tcW w:w="1083" w:type="dxa"/>
            <w:noWrap w:val="0"/>
            <w:vAlign w:val="center"/>
          </w:tcPr>
          <w:p w14:paraId="6E968C92">
            <w:pPr>
              <w:widowControl/>
              <w:ind w:firstLine="0" w:firstLineChars="0"/>
              <w:rPr>
                <w:rFonts w:hint="eastAsia" w:ascii="宋体" w:hAnsi="宋体" w:eastAsia="宋体" w:cs="宋体"/>
                <w:kern w:val="0"/>
              </w:rPr>
            </w:pPr>
          </w:p>
        </w:tc>
        <w:tc>
          <w:tcPr>
            <w:tcW w:w="1101" w:type="dxa"/>
            <w:noWrap w:val="0"/>
            <w:vAlign w:val="center"/>
          </w:tcPr>
          <w:p w14:paraId="454BB64C">
            <w:pPr>
              <w:widowControl/>
              <w:ind w:firstLine="0" w:firstLineChars="0"/>
              <w:rPr>
                <w:rFonts w:hint="eastAsia" w:ascii="宋体" w:hAnsi="宋体" w:eastAsia="宋体" w:cs="宋体"/>
                <w:kern w:val="0"/>
              </w:rPr>
            </w:pPr>
          </w:p>
        </w:tc>
        <w:tc>
          <w:tcPr>
            <w:tcW w:w="2813" w:type="dxa"/>
            <w:noWrap w:val="0"/>
            <w:vAlign w:val="center"/>
          </w:tcPr>
          <w:p w14:paraId="5F9A0EBE">
            <w:pPr>
              <w:widowControl/>
              <w:ind w:firstLine="0" w:firstLineChars="0"/>
              <w:rPr>
                <w:rFonts w:hint="eastAsia" w:ascii="宋体" w:hAnsi="宋体" w:eastAsia="宋体" w:cs="宋体"/>
                <w:kern w:val="0"/>
              </w:rPr>
            </w:pPr>
          </w:p>
        </w:tc>
        <w:tc>
          <w:tcPr>
            <w:tcW w:w="984" w:type="dxa"/>
            <w:noWrap w:val="0"/>
            <w:vAlign w:val="center"/>
          </w:tcPr>
          <w:p w14:paraId="6BC5A0BF">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14:paraId="15304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40D81F68">
            <w:pPr>
              <w:widowControl/>
              <w:ind w:firstLine="0" w:firstLineChars="0"/>
              <w:jc w:val="center"/>
              <w:rPr>
                <w:rFonts w:ascii="宋体" w:hAnsi="宋体" w:eastAsia="宋体" w:cs="宋体"/>
                <w:kern w:val="0"/>
              </w:rPr>
            </w:pPr>
          </w:p>
        </w:tc>
        <w:tc>
          <w:tcPr>
            <w:tcW w:w="536" w:type="dxa"/>
            <w:noWrap w:val="0"/>
            <w:vAlign w:val="center"/>
          </w:tcPr>
          <w:p w14:paraId="433AB243">
            <w:pPr>
              <w:widowControl/>
              <w:ind w:firstLine="0" w:firstLineChars="0"/>
              <w:jc w:val="center"/>
              <w:rPr>
                <w:rFonts w:ascii="宋体" w:hAnsi="宋体" w:eastAsia="宋体" w:cs="宋体"/>
                <w:kern w:val="0"/>
              </w:rPr>
            </w:pPr>
          </w:p>
        </w:tc>
        <w:tc>
          <w:tcPr>
            <w:tcW w:w="528" w:type="dxa"/>
            <w:noWrap w:val="0"/>
            <w:vAlign w:val="center"/>
          </w:tcPr>
          <w:p w14:paraId="3895D5F2">
            <w:pPr>
              <w:widowControl/>
              <w:ind w:firstLine="0" w:firstLineChars="0"/>
              <w:jc w:val="center"/>
              <w:rPr>
                <w:rFonts w:ascii="宋体" w:hAnsi="宋体" w:eastAsia="宋体" w:cs="宋体"/>
                <w:kern w:val="0"/>
              </w:rPr>
            </w:pPr>
          </w:p>
        </w:tc>
        <w:tc>
          <w:tcPr>
            <w:tcW w:w="1722" w:type="dxa"/>
            <w:noWrap w:val="0"/>
            <w:vAlign w:val="center"/>
          </w:tcPr>
          <w:p w14:paraId="3E8EC531">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888" w:type="dxa"/>
            <w:noWrap w:val="0"/>
            <w:vAlign w:val="center"/>
          </w:tcPr>
          <w:p w14:paraId="72087E14">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7E47825">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083" w:type="dxa"/>
            <w:noWrap w:val="0"/>
            <w:vAlign w:val="center"/>
          </w:tcPr>
          <w:p w14:paraId="4E4FB370">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1400C059">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413489F8">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984" w:type="dxa"/>
            <w:noWrap w:val="0"/>
            <w:vAlign w:val="center"/>
          </w:tcPr>
          <w:p w14:paraId="0FBE8915">
            <w:pPr>
              <w:widowControl/>
              <w:ind w:firstLine="0" w:firstLineChars="0"/>
              <w:rPr>
                <w:rFonts w:ascii="宋体" w:hAnsi="宋体" w:eastAsia="宋体" w:cs="宋体"/>
                <w:kern w:val="0"/>
              </w:rPr>
            </w:pPr>
          </w:p>
        </w:tc>
      </w:tr>
      <w:tr w14:paraId="787B7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4C1C14C7">
            <w:pPr>
              <w:widowControl/>
              <w:ind w:firstLine="0" w:firstLineChars="0"/>
              <w:jc w:val="center"/>
              <w:rPr>
                <w:rFonts w:ascii="宋体" w:hAnsi="宋体" w:eastAsia="宋体" w:cs="宋体"/>
                <w:kern w:val="0"/>
              </w:rPr>
            </w:pPr>
          </w:p>
        </w:tc>
        <w:tc>
          <w:tcPr>
            <w:tcW w:w="536" w:type="dxa"/>
            <w:noWrap w:val="0"/>
            <w:vAlign w:val="center"/>
          </w:tcPr>
          <w:p w14:paraId="3BE64D2E">
            <w:pPr>
              <w:widowControl/>
              <w:ind w:firstLine="0" w:firstLineChars="0"/>
              <w:jc w:val="center"/>
              <w:rPr>
                <w:rFonts w:ascii="宋体" w:hAnsi="宋体" w:eastAsia="宋体" w:cs="宋体"/>
                <w:kern w:val="0"/>
              </w:rPr>
            </w:pPr>
          </w:p>
        </w:tc>
        <w:tc>
          <w:tcPr>
            <w:tcW w:w="528" w:type="dxa"/>
            <w:noWrap w:val="0"/>
            <w:vAlign w:val="center"/>
          </w:tcPr>
          <w:p w14:paraId="3E4B0CC6">
            <w:pPr>
              <w:widowControl/>
              <w:ind w:firstLine="0" w:firstLineChars="0"/>
              <w:jc w:val="center"/>
              <w:rPr>
                <w:rFonts w:ascii="宋体" w:hAnsi="宋体" w:eastAsia="宋体" w:cs="宋体"/>
                <w:kern w:val="0"/>
              </w:rPr>
            </w:pPr>
          </w:p>
        </w:tc>
        <w:tc>
          <w:tcPr>
            <w:tcW w:w="1722" w:type="dxa"/>
            <w:noWrap w:val="0"/>
            <w:vAlign w:val="center"/>
          </w:tcPr>
          <w:p w14:paraId="675741F3">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888" w:type="dxa"/>
            <w:noWrap w:val="0"/>
            <w:vAlign w:val="center"/>
          </w:tcPr>
          <w:p w14:paraId="16952F67">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106C0144">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14:paraId="0CCABEDA">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56C829BE">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5510AD67">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984" w:type="dxa"/>
            <w:noWrap w:val="0"/>
            <w:vAlign w:val="center"/>
          </w:tcPr>
          <w:p w14:paraId="5F4A8A7F">
            <w:pPr>
              <w:widowControl/>
              <w:ind w:firstLine="0" w:firstLineChars="0"/>
              <w:rPr>
                <w:rFonts w:ascii="宋体" w:hAnsi="宋体" w:eastAsia="宋体" w:cs="宋体"/>
                <w:kern w:val="0"/>
              </w:rPr>
            </w:pPr>
          </w:p>
        </w:tc>
      </w:tr>
      <w:tr w14:paraId="3F270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181E0825">
            <w:pPr>
              <w:widowControl/>
              <w:ind w:firstLine="0" w:firstLineChars="0"/>
              <w:jc w:val="center"/>
              <w:rPr>
                <w:rFonts w:ascii="宋体" w:hAnsi="宋体" w:eastAsia="宋体" w:cs="宋体"/>
                <w:kern w:val="0"/>
              </w:rPr>
            </w:pPr>
          </w:p>
        </w:tc>
        <w:tc>
          <w:tcPr>
            <w:tcW w:w="536" w:type="dxa"/>
            <w:noWrap w:val="0"/>
            <w:vAlign w:val="center"/>
          </w:tcPr>
          <w:p w14:paraId="14BE3589">
            <w:pPr>
              <w:widowControl/>
              <w:ind w:firstLine="0" w:firstLineChars="0"/>
              <w:jc w:val="center"/>
              <w:rPr>
                <w:rFonts w:ascii="宋体" w:hAnsi="宋体" w:eastAsia="宋体" w:cs="宋体"/>
                <w:kern w:val="0"/>
              </w:rPr>
            </w:pPr>
          </w:p>
        </w:tc>
        <w:tc>
          <w:tcPr>
            <w:tcW w:w="528" w:type="dxa"/>
            <w:noWrap w:val="0"/>
            <w:vAlign w:val="center"/>
          </w:tcPr>
          <w:p w14:paraId="19A8311D">
            <w:pPr>
              <w:widowControl/>
              <w:ind w:firstLine="0" w:firstLineChars="0"/>
              <w:jc w:val="center"/>
              <w:rPr>
                <w:rFonts w:ascii="宋体" w:hAnsi="宋体" w:eastAsia="宋体" w:cs="宋体"/>
                <w:kern w:val="0"/>
              </w:rPr>
            </w:pPr>
          </w:p>
        </w:tc>
        <w:tc>
          <w:tcPr>
            <w:tcW w:w="1722" w:type="dxa"/>
            <w:noWrap w:val="0"/>
            <w:vAlign w:val="center"/>
          </w:tcPr>
          <w:p w14:paraId="158D7D31">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888" w:type="dxa"/>
            <w:noWrap w:val="0"/>
            <w:vAlign w:val="center"/>
          </w:tcPr>
          <w:p w14:paraId="6E1D4D30">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F9BE14">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14:paraId="54FEF94B">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734AF562">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37635799">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984" w:type="dxa"/>
            <w:noWrap w:val="0"/>
            <w:vAlign w:val="center"/>
          </w:tcPr>
          <w:p w14:paraId="2B2D4EEC">
            <w:pPr>
              <w:widowControl/>
              <w:ind w:firstLine="0" w:firstLineChars="0"/>
              <w:rPr>
                <w:rFonts w:ascii="宋体" w:hAnsi="宋体" w:eastAsia="宋体" w:cs="宋体"/>
                <w:kern w:val="0"/>
              </w:rPr>
            </w:pPr>
          </w:p>
        </w:tc>
      </w:tr>
      <w:tr w14:paraId="5043D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jc w:val="center"/>
        </w:trPr>
        <w:tc>
          <w:tcPr>
            <w:tcW w:w="520" w:type="dxa"/>
            <w:noWrap w:val="0"/>
            <w:vAlign w:val="center"/>
          </w:tcPr>
          <w:p w14:paraId="44C5EC4F">
            <w:pPr>
              <w:widowControl/>
              <w:ind w:firstLine="0" w:firstLineChars="0"/>
              <w:jc w:val="center"/>
              <w:rPr>
                <w:rFonts w:ascii="宋体" w:hAnsi="宋体" w:eastAsia="宋体" w:cs="宋体"/>
                <w:kern w:val="0"/>
              </w:rPr>
            </w:pPr>
          </w:p>
        </w:tc>
        <w:tc>
          <w:tcPr>
            <w:tcW w:w="536" w:type="dxa"/>
            <w:noWrap w:val="0"/>
            <w:vAlign w:val="center"/>
          </w:tcPr>
          <w:p w14:paraId="5BA3C9E3">
            <w:pPr>
              <w:widowControl/>
              <w:ind w:firstLine="0" w:firstLineChars="0"/>
              <w:jc w:val="center"/>
              <w:rPr>
                <w:rFonts w:ascii="宋体" w:hAnsi="宋体" w:eastAsia="宋体" w:cs="宋体"/>
                <w:kern w:val="0"/>
              </w:rPr>
            </w:pPr>
          </w:p>
        </w:tc>
        <w:tc>
          <w:tcPr>
            <w:tcW w:w="528" w:type="dxa"/>
            <w:noWrap w:val="0"/>
            <w:vAlign w:val="center"/>
          </w:tcPr>
          <w:p w14:paraId="0E87DBE0">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722" w:type="dxa"/>
            <w:noWrap w:val="0"/>
            <w:vAlign w:val="center"/>
          </w:tcPr>
          <w:p w14:paraId="70B32C8B">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888" w:type="dxa"/>
            <w:noWrap w:val="0"/>
            <w:vAlign w:val="center"/>
          </w:tcPr>
          <w:p w14:paraId="3C4E42E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DE326BA">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083" w:type="dxa"/>
            <w:noWrap w:val="0"/>
            <w:vAlign w:val="center"/>
          </w:tcPr>
          <w:p w14:paraId="562D35FE">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101" w:type="dxa"/>
            <w:noWrap w:val="0"/>
            <w:vAlign w:val="center"/>
          </w:tcPr>
          <w:p w14:paraId="11AE9888">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14:paraId="1CF008B9">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13" w:type="dxa"/>
            <w:noWrap w:val="0"/>
            <w:vAlign w:val="center"/>
          </w:tcPr>
          <w:p w14:paraId="57051B50">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984" w:type="dxa"/>
            <w:noWrap w:val="0"/>
            <w:vAlign w:val="center"/>
          </w:tcPr>
          <w:p w14:paraId="69DB0053">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14:paraId="0F08A566">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14:paraId="00CBA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jc w:val="center"/>
        </w:trPr>
        <w:tc>
          <w:tcPr>
            <w:tcW w:w="520" w:type="dxa"/>
            <w:noWrap w:val="0"/>
            <w:vAlign w:val="center"/>
          </w:tcPr>
          <w:p w14:paraId="2B17C640">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14:paraId="7C5B36FF">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14:paraId="24C6EC8A">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14:paraId="0DBFC9B8">
            <w:pPr>
              <w:widowControl/>
              <w:ind w:firstLine="0" w:firstLineChars="0"/>
              <w:jc w:val="center"/>
              <w:rPr>
                <w:rFonts w:ascii="宋体" w:hAnsi="宋体" w:eastAsia="宋体" w:cs="宋体"/>
                <w:kern w:val="0"/>
              </w:rPr>
            </w:pPr>
          </w:p>
        </w:tc>
        <w:tc>
          <w:tcPr>
            <w:tcW w:w="1722" w:type="dxa"/>
            <w:noWrap w:val="0"/>
            <w:vAlign w:val="center"/>
          </w:tcPr>
          <w:p w14:paraId="269AADB5">
            <w:pPr>
              <w:widowControl/>
              <w:ind w:firstLine="0" w:firstLineChars="0"/>
              <w:rPr>
                <w:rFonts w:ascii="宋体" w:hAnsi="宋体" w:eastAsia="宋体" w:cs="宋体"/>
                <w:kern w:val="0"/>
              </w:rPr>
            </w:pPr>
          </w:p>
        </w:tc>
        <w:tc>
          <w:tcPr>
            <w:tcW w:w="888" w:type="dxa"/>
            <w:noWrap w:val="0"/>
            <w:vAlign w:val="center"/>
          </w:tcPr>
          <w:p w14:paraId="7D889855">
            <w:pPr>
              <w:widowControl/>
              <w:ind w:firstLine="0" w:firstLineChars="0"/>
              <w:rPr>
                <w:rFonts w:ascii="宋体" w:hAnsi="宋体" w:eastAsia="宋体" w:cs="宋体"/>
                <w:kern w:val="0"/>
              </w:rPr>
            </w:pPr>
          </w:p>
        </w:tc>
        <w:tc>
          <w:tcPr>
            <w:tcW w:w="2583" w:type="dxa"/>
            <w:noWrap w:val="0"/>
            <w:vAlign w:val="center"/>
          </w:tcPr>
          <w:p w14:paraId="67C403CD">
            <w:pPr>
              <w:widowControl/>
              <w:ind w:firstLine="0" w:firstLineChars="0"/>
              <w:rPr>
                <w:rFonts w:ascii="宋体" w:hAnsi="宋体" w:eastAsia="宋体" w:cs="宋体"/>
                <w:kern w:val="0"/>
              </w:rPr>
            </w:pPr>
          </w:p>
        </w:tc>
        <w:tc>
          <w:tcPr>
            <w:tcW w:w="1083" w:type="dxa"/>
            <w:noWrap w:val="0"/>
            <w:vAlign w:val="center"/>
          </w:tcPr>
          <w:p w14:paraId="7A7C27E3">
            <w:pPr>
              <w:widowControl/>
              <w:ind w:firstLine="0" w:firstLineChars="0"/>
              <w:rPr>
                <w:rFonts w:ascii="宋体" w:hAnsi="宋体" w:eastAsia="宋体" w:cs="宋体"/>
                <w:kern w:val="0"/>
              </w:rPr>
            </w:pPr>
          </w:p>
        </w:tc>
        <w:tc>
          <w:tcPr>
            <w:tcW w:w="1101" w:type="dxa"/>
            <w:noWrap w:val="0"/>
            <w:vAlign w:val="center"/>
          </w:tcPr>
          <w:p w14:paraId="62A8BB3A">
            <w:pPr>
              <w:widowControl/>
              <w:ind w:firstLine="0" w:firstLineChars="0"/>
              <w:rPr>
                <w:rFonts w:ascii="宋体" w:hAnsi="宋体" w:eastAsia="宋体" w:cs="宋体"/>
                <w:kern w:val="0"/>
              </w:rPr>
            </w:pPr>
          </w:p>
        </w:tc>
        <w:tc>
          <w:tcPr>
            <w:tcW w:w="2813" w:type="dxa"/>
            <w:noWrap w:val="0"/>
            <w:vAlign w:val="center"/>
          </w:tcPr>
          <w:p w14:paraId="3AEBDF4D">
            <w:pPr>
              <w:widowControl/>
              <w:ind w:firstLine="0" w:firstLineChars="0"/>
              <w:rPr>
                <w:rFonts w:ascii="宋体" w:hAnsi="宋体" w:eastAsia="宋体" w:cs="宋体"/>
                <w:kern w:val="0"/>
              </w:rPr>
            </w:pPr>
          </w:p>
        </w:tc>
        <w:tc>
          <w:tcPr>
            <w:tcW w:w="984" w:type="dxa"/>
            <w:noWrap w:val="0"/>
            <w:vAlign w:val="center"/>
          </w:tcPr>
          <w:p w14:paraId="36B81D88">
            <w:pPr>
              <w:widowControl/>
              <w:ind w:firstLine="0" w:firstLineChars="0"/>
              <w:rPr>
                <w:rFonts w:ascii="宋体" w:hAnsi="宋体" w:eastAsia="宋体" w:cs="宋体"/>
                <w:kern w:val="0"/>
              </w:rPr>
            </w:pPr>
          </w:p>
        </w:tc>
      </w:tr>
      <w:tr w14:paraId="3CD62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jc w:val="center"/>
        </w:trPr>
        <w:tc>
          <w:tcPr>
            <w:tcW w:w="520" w:type="dxa"/>
            <w:noWrap w:val="0"/>
            <w:vAlign w:val="center"/>
          </w:tcPr>
          <w:p w14:paraId="26282042">
            <w:pPr>
              <w:widowControl/>
              <w:ind w:firstLine="0" w:firstLineChars="0"/>
              <w:jc w:val="center"/>
              <w:rPr>
                <w:rFonts w:ascii="宋体" w:hAnsi="宋体" w:eastAsia="宋体" w:cs="宋体"/>
                <w:kern w:val="0"/>
              </w:rPr>
            </w:pPr>
          </w:p>
        </w:tc>
        <w:tc>
          <w:tcPr>
            <w:tcW w:w="536" w:type="dxa"/>
            <w:noWrap w:val="0"/>
            <w:vAlign w:val="center"/>
          </w:tcPr>
          <w:p w14:paraId="3382E2BE">
            <w:pPr>
              <w:widowControl/>
              <w:ind w:firstLine="0" w:firstLineChars="0"/>
              <w:jc w:val="center"/>
              <w:rPr>
                <w:rFonts w:ascii="宋体" w:hAnsi="宋体" w:eastAsia="宋体" w:cs="宋体"/>
                <w:kern w:val="0"/>
              </w:rPr>
            </w:pPr>
          </w:p>
        </w:tc>
        <w:tc>
          <w:tcPr>
            <w:tcW w:w="528" w:type="dxa"/>
            <w:noWrap w:val="0"/>
            <w:vAlign w:val="center"/>
          </w:tcPr>
          <w:p w14:paraId="19B1D71A">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722" w:type="dxa"/>
            <w:noWrap w:val="0"/>
            <w:vAlign w:val="center"/>
          </w:tcPr>
          <w:p w14:paraId="0CAECEA0">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888" w:type="dxa"/>
            <w:noWrap w:val="0"/>
            <w:vAlign w:val="center"/>
          </w:tcPr>
          <w:p w14:paraId="4A37A79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3D347DD">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《中华人民共和国草原法》，农财发〔2010〕132号，财综〔2010〕29号，发改价格〔2010〕1235号</w:t>
            </w:r>
            <w:r>
              <w:rPr>
                <w:rFonts w:hint="eastAsia" w:ascii="宋体" w:hAnsi="宋体" w:eastAsia="宋体" w:cs="宋体"/>
                <w:kern w:val="0"/>
                <w:lang w:eastAsia="zh-CN"/>
              </w:rPr>
              <w:t>，财税（</w:t>
            </w:r>
            <w:r>
              <w:rPr>
                <w:rFonts w:hint="eastAsia" w:ascii="宋体" w:hAnsi="宋体" w:eastAsia="宋体" w:cs="宋体"/>
                <w:kern w:val="0"/>
                <w:lang w:val="en-US" w:eastAsia="zh-CN"/>
              </w:rPr>
              <w:t>2022</w:t>
            </w:r>
            <w:r>
              <w:rPr>
                <w:rFonts w:hint="eastAsia" w:ascii="宋体" w:hAnsi="宋体" w:eastAsia="宋体" w:cs="宋体"/>
                <w:kern w:val="0"/>
                <w:lang w:eastAsia="zh-CN"/>
              </w:rPr>
              <w:t>）</w:t>
            </w:r>
            <w:r>
              <w:rPr>
                <w:rFonts w:hint="eastAsia" w:ascii="宋体" w:hAnsi="宋体" w:eastAsia="宋体" w:cs="宋体"/>
                <w:kern w:val="0"/>
                <w:lang w:val="en-US" w:eastAsia="zh-CN"/>
              </w:rPr>
              <w:t>50号，陕财税（2023）6号</w:t>
            </w:r>
          </w:p>
        </w:tc>
        <w:tc>
          <w:tcPr>
            <w:tcW w:w="1083" w:type="dxa"/>
            <w:noWrap w:val="0"/>
            <w:vAlign w:val="center"/>
          </w:tcPr>
          <w:p w14:paraId="6579E9F3">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税务部门</w:t>
            </w:r>
          </w:p>
        </w:tc>
        <w:tc>
          <w:tcPr>
            <w:tcW w:w="1101" w:type="dxa"/>
            <w:noWrap w:val="0"/>
            <w:vAlign w:val="center"/>
          </w:tcPr>
          <w:p w14:paraId="4DF8361D">
            <w:pPr>
              <w:widowControl/>
              <w:ind w:firstLine="0" w:firstLineChars="0"/>
              <w:rPr>
                <w:rFonts w:ascii="宋体" w:hAnsi="宋体" w:eastAsia="宋体" w:cs="宋体"/>
                <w:kern w:val="0"/>
              </w:rPr>
            </w:pPr>
            <w:r>
              <w:rPr>
                <w:rFonts w:hint="eastAsia" w:ascii="宋体" w:hAnsi="宋体" w:eastAsia="宋体" w:cs="宋体"/>
                <w:kern w:val="0"/>
              </w:rPr>
              <w:t>矿藏开采和工程建设</w:t>
            </w:r>
            <w:r>
              <w:rPr>
                <w:rFonts w:hint="eastAsia" w:ascii="宋体" w:hAnsi="宋体" w:eastAsia="宋体" w:cs="宋体"/>
                <w:kern w:val="0"/>
                <w:lang w:eastAsia="zh-CN"/>
              </w:rPr>
              <w:t>征用或使用草原的单位和个人，以及因工程建设、勘察、旅游等活动需临时占用草原且未履行恢复义务的单位和个人</w:t>
            </w:r>
          </w:p>
        </w:tc>
        <w:tc>
          <w:tcPr>
            <w:tcW w:w="2813" w:type="dxa"/>
            <w:noWrap w:val="0"/>
            <w:vAlign w:val="center"/>
          </w:tcPr>
          <w:p w14:paraId="5566304D">
            <w:pPr>
              <w:widowControl/>
              <w:ind w:firstLine="0" w:firstLineChars="0"/>
              <w:rPr>
                <w:rFonts w:hint="default" w:ascii="宋体" w:hAnsi="宋体" w:eastAsia="宋体" w:cs="宋体"/>
                <w:kern w:val="0"/>
                <w:lang w:val="en-US" w:eastAsia="zh-CN"/>
              </w:rPr>
            </w:pPr>
            <w:r>
              <w:rPr>
                <w:rFonts w:hint="eastAsia" w:ascii="宋体" w:hAnsi="宋体" w:eastAsia="宋体" w:cs="宋体"/>
                <w:kern w:val="0"/>
                <w:lang w:eastAsia="zh-CN"/>
              </w:rPr>
              <w:t>按照不低于同类土地相同面积草原建设所需费用缴纳，收费标准为每亩</w:t>
            </w:r>
            <w:r>
              <w:rPr>
                <w:rFonts w:hint="eastAsia" w:ascii="宋体" w:hAnsi="宋体" w:eastAsia="宋体" w:cs="宋体"/>
                <w:kern w:val="0"/>
                <w:lang w:val="en-US" w:eastAsia="zh-CN"/>
              </w:rPr>
              <w:t>3500元；对基本草原和自然保护地草原实行更加严格的保护和管控，确需征用或使用的，收费标准为每亩7000元。不足1亩的按实际占用面积折算收取。</w:t>
            </w:r>
          </w:p>
        </w:tc>
        <w:tc>
          <w:tcPr>
            <w:tcW w:w="984" w:type="dxa"/>
            <w:noWrap w:val="0"/>
            <w:vAlign w:val="center"/>
          </w:tcPr>
          <w:p w14:paraId="6D2AD28B">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14:paraId="511F6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11EE5ACE">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14:paraId="504CB553">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14:paraId="75161C8B">
            <w:pPr>
              <w:widowControl/>
              <w:ind w:firstLine="0" w:firstLineChars="0"/>
              <w:jc w:val="center"/>
              <w:rPr>
                <w:rFonts w:ascii="宋体" w:hAnsi="宋体" w:eastAsia="宋体" w:cs="宋体"/>
                <w:kern w:val="0"/>
              </w:rPr>
            </w:pPr>
          </w:p>
        </w:tc>
        <w:tc>
          <w:tcPr>
            <w:tcW w:w="1722" w:type="dxa"/>
            <w:noWrap w:val="0"/>
            <w:vAlign w:val="center"/>
          </w:tcPr>
          <w:p w14:paraId="567C4670">
            <w:pPr>
              <w:widowControl/>
              <w:ind w:firstLine="0" w:firstLineChars="0"/>
              <w:rPr>
                <w:rFonts w:ascii="宋体" w:hAnsi="宋体" w:eastAsia="宋体" w:cs="宋体"/>
                <w:kern w:val="0"/>
              </w:rPr>
            </w:pPr>
          </w:p>
        </w:tc>
        <w:tc>
          <w:tcPr>
            <w:tcW w:w="888" w:type="dxa"/>
            <w:noWrap w:val="0"/>
            <w:vAlign w:val="center"/>
          </w:tcPr>
          <w:p w14:paraId="4BA088A9">
            <w:pPr>
              <w:widowControl/>
              <w:ind w:firstLine="0" w:firstLineChars="0"/>
              <w:rPr>
                <w:rFonts w:ascii="宋体" w:hAnsi="宋体" w:eastAsia="宋体" w:cs="宋体"/>
                <w:kern w:val="0"/>
              </w:rPr>
            </w:pPr>
          </w:p>
        </w:tc>
        <w:tc>
          <w:tcPr>
            <w:tcW w:w="2583" w:type="dxa"/>
            <w:noWrap w:val="0"/>
            <w:vAlign w:val="center"/>
          </w:tcPr>
          <w:p w14:paraId="38A7A239">
            <w:pPr>
              <w:widowControl/>
              <w:ind w:firstLine="0" w:firstLineChars="0"/>
              <w:rPr>
                <w:rFonts w:ascii="宋体" w:hAnsi="宋体" w:eastAsia="宋体" w:cs="宋体"/>
                <w:kern w:val="0"/>
              </w:rPr>
            </w:pPr>
          </w:p>
        </w:tc>
        <w:tc>
          <w:tcPr>
            <w:tcW w:w="1083" w:type="dxa"/>
            <w:noWrap w:val="0"/>
            <w:vAlign w:val="center"/>
          </w:tcPr>
          <w:p w14:paraId="572EC356">
            <w:pPr>
              <w:widowControl/>
              <w:ind w:firstLine="0" w:firstLineChars="0"/>
              <w:rPr>
                <w:rFonts w:ascii="宋体" w:hAnsi="宋体" w:eastAsia="宋体" w:cs="宋体"/>
                <w:kern w:val="0"/>
              </w:rPr>
            </w:pPr>
          </w:p>
        </w:tc>
        <w:tc>
          <w:tcPr>
            <w:tcW w:w="1101" w:type="dxa"/>
            <w:noWrap w:val="0"/>
            <w:vAlign w:val="center"/>
          </w:tcPr>
          <w:p w14:paraId="3E448CA3">
            <w:pPr>
              <w:widowControl/>
              <w:ind w:firstLine="0" w:firstLineChars="0"/>
              <w:rPr>
                <w:rFonts w:ascii="宋体" w:hAnsi="宋体" w:eastAsia="宋体" w:cs="宋体"/>
                <w:kern w:val="0"/>
              </w:rPr>
            </w:pPr>
          </w:p>
        </w:tc>
        <w:tc>
          <w:tcPr>
            <w:tcW w:w="2813" w:type="dxa"/>
            <w:noWrap w:val="0"/>
            <w:vAlign w:val="center"/>
          </w:tcPr>
          <w:p w14:paraId="51EDECF2">
            <w:pPr>
              <w:widowControl/>
              <w:ind w:firstLine="0" w:firstLineChars="0"/>
              <w:rPr>
                <w:rFonts w:ascii="宋体" w:hAnsi="宋体" w:eastAsia="宋体" w:cs="宋体"/>
                <w:kern w:val="0"/>
              </w:rPr>
            </w:pPr>
          </w:p>
        </w:tc>
        <w:tc>
          <w:tcPr>
            <w:tcW w:w="984" w:type="dxa"/>
            <w:noWrap w:val="0"/>
            <w:vAlign w:val="center"/>
          </w:tcPr>
          <w:p w14:paraId="3DAE808B">
            <w:pPr>
              <w:widowControl/>
              <w:ind w:firstLine="0" w:firstLineChars="0"/>
              <w:rPr>
                <w:rFonts w:ascii="宋体" w:hAnsi="宋体" w:eastAsia="宋体" w:cs="宋体"/>
                <w:kern w:val="0"/>
              </w:rPr>
            </w:pPr>
          </w:p>
        </w:tc>
      </w:tr>
      <w:tr w14:paraId="500F7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520" w:type="dxa"/>
            <w:noWrap w:val="0"/>
            <w:vAlign w:val="center"/>
          </w:tcPr>
          <w:p w14:paraId="5EA715F5">
            <w:pPr>
              <w:widowControl/>
              <w:ind w:firstLine="0" w:firstLineChars="0"/>
              <w:jc w:val="center"/>
              <w:rPr>
                <w:rFonts w:ascii="宋体" w:hAnsi="宋体" w:eastAsia="宋体" w:cs="宋体"/>
                <w:kern w:val="0"/>
              </w:rPr>
            </w:pPr>
          </w:p>
        </w:tc>
        <w:tc>
          <w:tcPr>
            <w:tcW w:w="536" w:type="dxa"/>
            <w:noWrap w:val="0"/>
            <w:vAlign w:val="center"/>
          </w:tcPr>
          <w:p w14:paraId="6B92968E">
            <w:pPr>
              <w:widowControl/>
              <w:ind w:firstLine="0" w:firstLineChars="0"/>
              <w:jc w:val="center"/>
              <w:rPr>
                <w:rFonts w:ascii="宋体" w:hAnsi="宋体" w:eastAsia="宋体" w:cs="宋体"/>
                <w:kern w:val="0"/>
              </w:rPr>
            </w:pPr>
          </w:p>
        </w:tc>
        <w:tc>
          <w:tcPr>
            <w:tcW w:w="528" w:type="dxa"/>
            <w:noWrap w:val="0"/>
            <w:vAlign w:val="center"/>
          </w:tcPr>
          <w:p w14:paraId="4D23A530">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722" w:type="dxa"/>
            <w:noWrap w:val="0"/>
            <w:vAlign w:val="center"/>
          </w:tcPr>
          <w:p w14:paraId="30BA3FA7">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888" w:type="dxa"/>
            <w:noWrap w:val="0"/>
            <w:vAlign w:val="center"/>
          </w:tcPr>
          <w:p w14:paraId="6A00AF42">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57E64A4">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083" w:type="dxa"/>
            <w:noWrap w:val="0"/>
            <w:vAlign w:val="center"/>
          </w:tcPr>
          <w:p w14:paraId="07B725D6">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101" w:type="dxa"/>
            <w:noWrap w:val="0"/>
            <w:vAlign w:val="center"/>
          </w:tcPr>
          <w:p w14:paraId="550982B1">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13" w:type="dxa"/>
            <w:noWrap w:val="0"/>
            <w:vAlign w:val="center"/>
          </w:tcPr>
          <w:p w14:paraId="02E09999">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984" w:type="dxa"/>
            <w:noWrap w:val="0"/>
            <w:vAlign w:val="center"/>
          </w:tcPr>
          <w:p w14:paraId="12345182">
            <w:pPr>
              <w:widowControl/>
              <w:ind w:firstLine="0" w:firstLineChars="0"/>
              <w:rPr>
                <w:rFonts w:hint="eastAsia" w:ascii="宋体" w:hAnsi="宋体" w:eastAsia="宋体" w:cs="宋体"/>
                <w:kern w:val="0"/>
              </w:rPr>
            </w:pPr>
          </w:p>
        </w:tc>
      </w:tr>
      <w:tr w14:paraId="48BA7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jc w:val="center"/>
        </w:trPr>
        <w:tc>
          <w:tcPr>
            <w:tcW w:w="520" w:type="dxa"/>
            <w:noWrap w:val="0"/>
            <w:vAlign w:val="center"/>
          </w:tcPr>
          <w:p w14:paraId="3079425D">
            <w:pPr>
              <w:widowControl/>
              <w:ind w:firstLine="0" w:firstLineChars="0"/>
              <w:jc w:val="center"/>
              <w:rPr>
                <w:rFonts w:ascii="宋体" w:hAnsi="宋体" w:eastAsia="宋体" w:cs="宋体"/>
                <w:kern w:val="0"/>
              </w:rPr>
            </w:pPr>
          </w:p>
        </w:tc>
        <w:tc>
          <w:tcPr>
            <w:tcW w:w="536" w:type="dxa"/>
            <w:noWrap w:val="0"/>
            <w:vAlign w:val="center"/>
          </w:tcPr>
          <w:p w14:paraId="4DA34F0C">
            <w:pPr>
              <w:widowControl/>
              <w:ind w:firstLine="0" w:firstLineChars="0"/>
              <w:jc w:val="center"/>
              <w:rPr>
                <w:rFonts w:ascii="宋体" w:hAnsi="宋体" w:eastAsia="宋体" w:cs="宋体"/>
                <w:kern w:val="0"/>
              </w:rPr>
            </w:pPr>
          </w:p>
        </w:tc>
        <w:tc>
          <w:tcPr>
            <w:tcW w:w="528" w:type="dxa"/>
            <w:noWrap w:val="0"/>
            <w:vAlign w:val="center"/>
          </w:tcPr>
          <w:p w14:paraId="165A8002">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722" w:type="dxa"/>
            <w:noWrap w:val="0"/>
            <w:vAlign w:val="center"/>
          </w:tcPr>
          <w:p w14:paraId="3276E3C7">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888" w:type="dxa"/>
            <w:noWrap w:val="0"/>
            <w:vAlign w:val="center"/>
          </w:tcPr>
          <w:p w14:paraId="164A4D43">
            <w:pPr>
              <w:widowControl/>
              <w:ind w:firstLine="0" w:firstLineChars="0"/>
              <w:rPr>
                <w:rFonts w:ascii="宋体" w:hAnsi="宋体" w:eastAsia="宋体" w:cs="宋体"/>
                <w:kern w:val="0"/>
              </w:rPr>
            </w:pPr>
          </w:p>
        </w:tc>
        <w:tc>
          <w:tcPr>
            <w:tcW w:w="2583" w:type="dxa"/>
            <w:noWrap w:val="0"/>
            <w:vAlign w:val="center"/>
          </w:tcPr>
          <w:p w14:paraId="31EFBF5B">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083" w:type="dxa"/>
            <w:noWrap w:val="0"/>
            <w:vAlign w:val="center"/>
          </w:tcPr>
          <w:p w14:paraId="1E49E08D">
            <w:pPr>
              <w:widowControl/>
              <w:ind w:firstLine="0" w:firstLineChars="0"/>
              <w:rPr>
                <w:rFonts w:hint="eastAsia" w:ascii="宋体" w:hAnsi="宋体" w:eastAsia="宋体" w:cs="宋体"/>
                <w:kern w:val="0"/>
              </w:rPr>
            </w:pPr>
          </w:p>
        </w:tc>
        <w:tc>
          <w:tcPr>
            <w:tcW w:w="1101" w:type="dxa"/>
            <w:noWrap w:val="0"/>
            <w:vAlign w:val="center"/>
          </w:tcPr>
          <w:p w14:paraId="20C0B398">
            <w:pPr>
              <w:widowControl/>
              <w:ind w:firstLine="0" w:firstLineChars="0"/>
              <w:rPr>
                <w:rFonts w:hint="eastAsia" w:ascii="宋体" w:hAnsi="宋体" w:eastAsia="宋体" w:cs="宋体"/>
                <w:kern w:val="0"/>
              </w:rPr>
            </w:pPr>
          </w:p>
        </w:tc>
        <w:tc>
          <w:tcPr>
            <w:tcW w:w="2813" w:type="dxa"/>
            <w:noWrap w:val="0"/>
            <w:vAlign w:val="center"/>
          </w:tcPr>
          <w:p w14:paraId="77E5CD76">
            <w:pPr>
              <w:widowControl/>
              <w:ind w:firstLine="0" w:firstLineChars="0"/>
              <w:rPr>
                <w:rFonts w:hint="eastAsia" w:ascii="宋体" w:hAnsi="宋体" w:eastAsia="宋体" w:cs="宋体"/>
                <w:kern w:val="0"/>
              </w:rPr>
            </w:pPr>
          </w:p>
        </w:tc>
        <w:tc>
          <w:tcPr>
            <w:tcW w:w="984" w:type="dxa"/>
            <w:noWrap w:val="0"/>
            <w:vAlign w:val="center"/>
          </w:tcPr>
          <w:p w14:paraId="058AD55F">
            <w:pPr>
              <w:widowControl/>
              <w:ind w:firstLine="0" w:firstLineChars="0"/>
              <w:rPr>
                <w:rFonts w:hint="eastAsia" w:ascii="宋体" w:hAnsi="宋体" w:eastAsia="宋体" w:cs="宋体"/>
                <w:kern w:val="0"/>
              </w:rPr>
            </w:pPr>
          </w:p>
        </w:tc>
      </w:tr>
      <w:tr w14:paraId="45481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jc w:val="center"/>
        </w:trPr>
        <w:tc>
          <w:tcPr>
            <w:tcW w:w="520" w:type="dxa"/>
            <w:noWrap w:val="0"/>
            <w:vAlign w:val="center"/>
          </w:tcPr>
          <w:p w14:paraId="6782EC55">
            <w:pPr>
              <w:widowControl/>
              <w:ind w:firstLine="0" w:firstLineChars="0"/>
              <w:jc w:val="center"/>
              <w:rPr>
                <w:rFonts w:ascii="宋体" w:hAnsi="宋体" w:eastAsia="宋体" w:cs="宋体"/>
                <w:kern w:val="0"/>
              </w:rPr>
            </w:pPr>
          </w:p>
        </w:tc>
        <w:tc>
          <w:tcPr>
            <w:tcW w:w="536" w:type="dxa"/>
            <w:noWrap w:val="0"/>
            <w:vAlign w:val="center"/>
          </w:tcPr>
          <w:p w14:paraId="0D42BF72">
            <w:pPr>
              <w:widowControl/>
              <w:ind w:firstLine="0" w:firstLineChars="0"/>
              <w:jc w:val="center"/>
              <w:rPr>
                <w:rFonts w:ascii="宋体" w:hAnsi="宋体" w:eastAsia="宋体" w:cs="宋体"/>
                <w:kern w:val="0"/>
              </w:rPr>
            </w:pPr>
          </w:p>
        </w:tc>
        <w:tc>
          <w:tcPr>
            <w:tcW w:w="528" w:type="dxa"/>
            <w:noWrap w:val="0"/>
            <w:vAlign w:val="center"/>
          </w:tcPr>
          <w:p w14:paraId="37643719">
            <w:pPr>
              <w:widowControl/>
              <w:ind w:firstLine="0" w:firstLineChars="0"/>
              <w:jc w:val="center"/>
              <w:rPr>
                <w:rFonts w:ascii="宋体" w:hAnsi="宋体" w:eastAsia="宋体" w:cs="宋体"/>
                <w:kern w:val="0"/>
              </w:rPr>
            </w:pPr>
          </w:p>
        </w:tc>
        <w:tc>
          <w:tcPr>
            <w:tcW w:w="1722" w:type="dxa"/>
            <w:noWrap w:val="0"/>
            <w:vAlign w:val="center"/>
          </w:tcPr>
          <w:p w14:paraId="691E10BA">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888" w:type="dxa"/>
            <w:noWrap w:val="0"/>
            <w:vAlign w:val="center"/>
          </w:tcPr>
          <w:p w14:paraId="74C1DBE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1B22B89">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083" w:type="dxa"/>
            <w:noWrap w:val="0"/>
            <w:vAlign w:val="center"/>
          </w:tcPr>
          <w:p w14:paraId="667376BB">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101" w:type="dxa"/>
            <w:noWrap w:val="0"/>
            <w:vAlign w:val="center"/>
          </w:tcPr>
          <w:p w14:paraId="3EBB2098">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13" w:type="dxa"/>
            <w:noWrap w:val="0"/>
            <w:vAlign w:val="center"/>
          </w:tcPr>
          <w:p w14:paraId="477AB62E">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984" w:type="dxa"/>
            <w:noWrap w:val="0"/>
            <w:vAlign w:val="center"/>
          </w:tcPr>
          <w:p w14:paraId="68774447">
            <w:pPr>
              <w:widowControl/>
              <w:ind w:firstLine="0" w:firstLineChars="0"/>
              <w:rPr>
                <w:rFonts w:hint="eastAsia" w:ascii="宋体" w:hAnsi="宋体" w:eastAsia="宋体" w:cs="宋体"/>
                <w:kern w:val="0"/>
              </w:rPr>
            </w:pPr>
          </w:p>
        </w:tc>
      </w:tr>
      <w:tr w14:paraId="3B800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jc w:val="center"/>
        </w:trPr>
        <w:tc>
          <w:tcPr>
            <w:tcW w:w="520" w:type="dxa"/>
            <w:noWrap w:val="0"/>
            <w:vAlign w:val="center"/>
          </w:tcPr>
          <w:p w14:paraId="27BF5E6C">
            <w:pPr>
              <w:widowControl/>
              <w:ind w:firstLine="0" w:firstLineChars="0"/>
              <w:jc w:val="center"/>
              <w:rPr>
                <w:rFonts w:ascii="宋体" w:hAnsi="宋体" w:eastAsia="宋体" w:cs="宋体"/>
                <w:kern w:val="0"/>
              </w:rPr>
            </w:pPr>
          </w:p>
        </w:tc>
        <w:tc>
          <w:tcPr>
            <w:tcW w:w="536" w:type="dxa"/>
            <w:noWrap w:val="0"/>
            <w:vAlign w:val="center"/>
          </w:tcPr>
          <w:p w14:paraId="0C216E7C">
            <w:pPr>
              <w:widowControl/>
              <w:ind w:firstLine="0" w:firstLineChars="0"/>
              <w:jc w:val="center"/>
              <w:rPr>
                <w:rFonts w:ascii="宋体" w:hAnsi="宋体" w:eastAsia="宋体" w:cs="宋体"/>
                <w:kern w:val="0"/>
              </w:rPr>
            </w:pPr>
          </w:p>
        </w:tc>
        <w:tc>
          <w:tcPr>
            <w:tcW w:w="528" w:type="dxa"/>
            <w:noWrap w:val="0"/>
            <w:vAlign w:val="center"/>
          </w:tcPr>
          <w:p w14:paraId="6071461E">
            <w:pPr>
              <w:widowControl/>
              <w:ind w:firstLine="0" w:firstLineChars="0"/>
              <w:jc w:val="center"/>
              <w:rPr>
                <w:rFonts w:ascii="宋体" w:hAnsi="宋体" w:eastAsia="宋体" w:cs="宋体"/>
                <w:kern w:val="0"/>
              </w:rPr>
            </w:pPr>
          </w:p>
        </w:tc>
        <w:tc>
          <w:tcPr>
            <w:tcW w:w="1722" w:type="dxa"/>
            <w:noWrap w:val="0"/>
            <w:vAlign w:val="center"/>
          </w:tcPr>
          <w:p w14:paraId="14FF4515">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888" w:type="dxa"/>
            <w:noWrap w:val="0"/>
            <w:vAlign w:val="center"/>
          </w:tcPr>
          <w:p w14:paraId="54D906F8">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ACE2A5C">
            <w:pPr>
              <w:widowControl/>
              <w:ind w:firstLine="0" w:firstLineChars="0"/>
              <w:rPr>
                <w:rFonts w:hint="eastAsia" w:ascii="宋体" w:hAnsi="宋体" w:eastAsia="宋体" w:cs="宋体"/>
                <w:kern w:val="0"/>
              </w:rPr>
            </w:pPr>
            <w:r>
              <w:rPr>
                <w:rFonts w:hint="eastAsia" w:ascii="宋体" w:hAnsi="宋体" w:eastAsia="宋体" w:cs="宋体"/>
                <w:kern w:val="0"/>
              </w:rPr>
              <w:t>《职业病防治法》，财税〔2016〕14号，发改价格〔2016〕488号，陕财办综〔2017〕25号，陕发改价格〔2022〕2122号</w:t>
            </w:r>
          </w:p>
        </w:tc>
        <w:tc>
          <w:tcPr>
            <w:tcW w:w="1083" w:type="dxa"/>
            <w:noWrap w:val="0"/>
            <w:vAlign w:val="center"/>
          </w:tcPr>
          <w:p w14:paraId="5756D6A3">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101" w:type="dxa"/>
            <w:noWrap w:val="0"/>
            <w:vAlign w:val="center"/>
          </w:tcPr>
          <w:p w14:paraId="7CB518AA">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13" w:type="dxa"/>
            <w:noWrap w:val="0"/>
            <w:vAlign w:val="center"/>
          </w:tcPr>
          <w:p w14:paraId="270485EB">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984" w:type="dxa"/>
            <w:noWrap w:val="0"/>
            <w:vAlign w:val="center"/>
          </w:tcPr>
          <w:p w14:paraId="08B67152">
            <w:pPr>
              <w:widowControl/>
              <w:ind w:firstLine="0" w:firstLineChars="0"/>
              <w:rPr>
                <w:rFonts w:ascii="宋体" w:hAnsi="宋体" w:eastAsia="宋体" w:cs="宋体"/>
                <w:kern w:val="0"/>
              </w:rPr>
            </w:pPr>
          </w:p>
        </w:tc>
      </w:tr>
      <w:tr w14:paraId="456AE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4A940469">
            <w:pPr>
              <w:widowControl/>
              <w:ind w:firstLine="0" w:firstLineChars="0"/>
              <w:jc w:val="center"/>
              <w:rPr>
                <w:rFonts w:ascii="宋体" w:hAnsi="宋体" w:eastAsia="宋体" w:cs="宋体"/>
                <w:kern w:val="0"/>
              </w:rPr>
            </w:pPr>
          </w:p>
        </w:tc>
        <w:tc>
          <w:tcPr>
            <w:tcW w:w="536" w:type="dxa"/>
            <w:noWrap w:val="0"/>
            <w:vAlign w:val="center"/>
          </w:tcPr>
          <w:p w14:paraId="1A763F75">
            <w:pPr>
              <w:widowControl/>
              <w:ind w:firstLine="0" w:firstLineChars="0"/>
              <w:jc w:val="center"/>
              <w:rPr>
                <w:rFonts w:ascii="宋体" w:hAnsi="宋体" w:eastAsia="宋体" w:cs="宋体"/>
                <w:kern w:val="0"/>
              </w:rPr>
            </w:pPr>
          </w:p>
        </w:tc>
        <w:tc>
          <w:tcPr>
            <w:tcW w:w="528" w:type="dxa"/>
            <w:noWrap w:val="0"/>
            <w:vAlign w:val="center"/>
          </w:tcPr>
          <w:p w14:paraId="4F2B4833">
            <w:pPr>
              <w:widowControl/>
              <w:ind w:firstLine="0" w:firstLineChars="0"/>
              <w:jc w:val="center"/>
              <w:rPr>
                <w:rFonts w:ascii="宋体" w:hAnsi="宋体" w:eastAsia="宋体" w:cs="宋体"/>
                <w:kern w:val="0"/>
              </w:rPr>
            </w:pPr>
          </w:p>
        </w:tc>
        <w:tc>
          <w:tcPr>
            <w:tcW w:w="1722" w:type="dxa"/>
            <w:noWrap w:val="0"/>
            <w:vAlign w:val="center"/>
          </w:tcPr>
          <w:p w14:paraId="4609A616">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888" w:type="dxa"/>
            <w:noWrap w:val="0"/>
            <w:vAlign w:val="center"/>
          </w:tcPr>
          <w:p w14:paraId="359AD05E">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2924BF2">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083" w:type="dxa"/>
            <w:noWrap w:val="0"/>
            <w:vAlign w:val="center"/>
          </w:tcPr>
          <w:p w14:paraId="187AD29B">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101" w:type="dxa"/>
            <w:noWrap w:val="0"/>
            <w:vAlign w:val="center"/>
          </w:tcPr>
          <w:p w14:paraId="48C69845">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14:paraId="20BFFE62">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13" w:type="dxa"/>
            <w:noWrap w:val="0"/>
            <w:vAlign w:val="center"/>
          </w:tcPr>
          <w:p w14:paraId="4EEFC8C8">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4" w:type="dxa"/>
            <w:noWrap w:val="0"/>
            <w:vAlign w:val="center"/>
          </w:tcPr>
          <w:p w14:paraId="6B2CCF66">
            <w:pPr>
              <w:widowControl/>
              <w:ind w:firstLine="0" w:firstLineChars="0"/>
              <w:rPr>
                <w:rFonts w:hint="eastAsia" w:ascii="宋体" w:hAnsi="宋体" w:eastAsia="宋体" w:cs="宋体"/>
                <w:kern w:val="0"/>
              </w:rPr>
            </w:pPr>
          </w:p>
        </w:tc>
      </w:tr>
      <w:tr w14:paraId="6E120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20D87D5C">
            <w:pPr>
              <w:widowControl/>
              <w:ind w:firstLine="0" w:firstLineChars="0"/>
              <w:jc w:val="center"/>
              <w:rPr>
                <w:rFonts w:ascii="宋体" w:hAnsi="宋体" w:eastAsia="宋体" w:cs="宋体"/>
                <w:kern w:val="0"/>
              </w:rPr>
            </w:pPr>
          </w:p>
        </w:tc>
        <w:tc>
          <w:tcPr>
            <w:tcW w:w="536" w:type="dxa"/>
            <w:noWrap w:val="0"/>
            <w:vAlign w:val="center"/>
          </w:tcPr>
          <w:p w14:paraId="7296AD59">
            <w:pPr>
              <w:widowControl/>
              <w:ind w:firstLine="0" w:firstLineChars="0"/>
              <w:jc w:val="center"/>
              <w:rPr>
                <w:rFonts w:ascii="宋体" w:hAnsi="宋体" w:eastAsia="宋体" w:cs="宋体"/>
                <w:kern w:val="0"/>
              </w:rPr>
            </w:pPr>
          </w:p>
        </w:tc>
        <w:tc>
          <w:tcPr>
            <w:tcW w:w="528" w:type="dxa"/>
            <w:noWrap w:val="0"/>
            <w:vAlign w:val="center"/>
          </w:tcPr>
          <w:p w14:paraId="43E182E4">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722" w:type="dxa"/>
            <w:noWrap w:val="0"/>
            <w:vAlign w:val="center"/>
          </w:tcPr>
          <w:p w14:paraId="09159CBE">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888" w:type="dxa"/>
            <w:noWrap w:val="0"/>
            <w:vAlign w:val="center"/>
          </w:tcPr>
          <w:p w14:paraId="5C124672">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698C04F">
            <w:pPr>
              <w:widowControl/>
              <w:ind w:firstLine="0" w:firstLineChars="0"/>
              <w:rPr>
                <w:rFonts w:hint="eastAsia" w:ascii="宋体" w:hAnsi="宋体" w:eastAsia="宋体" w:cs="宋体"/>
                <w:kern w:val="0"/>
                <w:lang w:val="en"/>
              </w:rPr>
            </w:pPr>
            <w:r>
              <w:rPr>
                <w:rFonts w:hint="eastAsia" w:ascii="宋体" w:hAnsi="宋体" w:eastAsia="宋体" w:cs="宋体"/>
                <w:kern w:val="0"/>
                <w:lang w:eastAsia="zh-CN"/>
              </w:rPr>
              <w:t>陕发改价格（</w:t>
            </w:r>
            <w:r>
              <w:rPr>
                <w:rFonts w:hint="eastAsia" w:ascii="宋体" w:hAnsi="宋体" w:eastAsia="宋体" w:cs="宋体"/>
                <w:kern w:val="0"/>
                <w:lang w:val="en-US" w:eastAsia="zh-CN"/>
              </w:rPr>
              <w:t>2020</w:t>
            </w:r>
            <w:r>
              <w:rPr>
                <w:rFonts w:hint="eastAsia" w:ascii="宋体" w:hAnsi="宋体" w:eastAsia="宋体" w:cs="宋体"/>
                <w:kern w:val="0"/>
                <w:lang w:eastAsia="zh-CN"/>
              </w:rPr>
              <w:t>）</w:t>
            </w:r>
            <w:r>
              <w:rPr>
                <w:rFonts w:hint="eastAsia" w:ascii="宋体" w:hAnsi="宋体" w:eastAsia="宋体" w:cs="宋体"/>
                <w:kern w:val="0"/>
                <w:lang w:val="en-US" w:eastAsia="zh-CN"/>
              </w:rPr>
              <w:t>504号、</w:t>
            </w:r>
            <w:r>
              <w:rPr>
                <w:rFonts w:hint="eastAsia" w:ascii="宋体" w:hAnsi="宋体" w:eastAsia="宋体" w:cs="宋体"/>
                <w:kern w:val="0"/>
              </w:rPr>
              <w:t>陕发改价格〔2021〕1126号</w:t>
            </w:r>
          </w:p>
        </w:tc>
        <w:tc>
          <w:tcPr>
            <w:tcW w:w="1083" w:type="dxa"/>
            <w:noWrap w:val="0"/>
            <w:vAlign w:val="center"/>
          </w:tcPr>
          <w:p w14:paraId="36BF6F67">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101" w:type="dxa"/>
            <w:noWrap w:val="0"/>
            <w:vAlign w:val="center"/>
          </w:tcPr>
          <w:p w14:paraId="54BF8D90">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13" w:type="dxa"/>
            <w:noWrap w:val="0"/>
            <w:vAlign w:val="center"/>
          </w:tcPr>
          <w:p w14:paraId="7DC5BCD5">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4" w:type="dxa"/>
            <w:noWrap w:val="0"/>
            <w:vAlign w:val="center"/>
          </w:tcPr>
          <w:p w14:paraId="381B65B3">
            <w:pPr>
              <w:widowControl/>
              <w:ind w:firstLine="0" w:firstLineChars="0"/>
              <w:rPr>
                <w:rFonts w:hint="eastAsia" w:ascii="宋体" w:hAnsi="宋体" w:eastAsia="宋体" w:cs="宋体"/>
                <w:kern w:val="0"/>
                <w:lang w:eastAsia="zh-CN"/>
              </w:rPr>
            </w:pPr>
            <w:r>
              <w:rPr>
                <w:rFonts w:hint="eastAsia" w:ascii="宋体" w:hAnsi="宋体" w:eastAsia="宋体" w:cs="宋体"/>
                <w:kern w:val="0"/>
              </w:rPr>
              <w:t>收费标准实行动态管理，</w:t>
            </w:r>
            <w:r>
              <w:rPr>
                <w:rFonts w:hint="eastAsia" w:ascii="宋体" w:hAnsi="宋体" w:eastAsia="宋体" w:cs="宋体"/>
                <w:kern w:val="0"/>
                <w:lang w:eastAsia="zh-CN"/>
              </w:rPr>
              <w:t>与公立医疗机构收费标准保持一致。</w:t>
            </w:r>
          </w:p>
        </w:tc>
      </w:tr>
      <w:tr w14:paraId="5A461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14:paraId="7A195F6D">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14:paraId="3305170A">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14:paraId="153C7D5B">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48453DB3">
            <w:pPr>
              <w:widowControl/>
              <w:ind w:firstLine="0" w:firstLineChars="0"/>
              <w:jc w:val="center"/>
              <w:rPr>
                <w:rFonts w:ascii="宋体" w:hAnsi="宋体" w:eastAsia="宋体" w:cs="宋体"/>
                <w:kern w:val="0"/>
              </w:rPr>
            </w:pPr>
          </w:p>
        </w:tc>
        <w:tc>
          <w:tcPr>
            <w:tcW w:w="1722" w:type="dxa"/>
            <w:noWrap w:val="0"/>
            <w:vAlign w:val="center"/>
          </w:tcPr>
          <w:p w14:paraId="161CEBBD">
            <w:pPr>
              <w:widowControl/>
              <w:ind w:firstLine="0" w:firstLineChars="0"/>
              <w:rPr>
                <w:rFonts w:ascii="宋体" w:hAnsi="宋体" w:eastAsia="宋体" w:cs="宋体"/>
                <w:kern w:val="0"/>
              </w:rPr>
            </w:pPr>
          </w:p>
        </w:tc>
        <w:tc>
          <w:tcPr>
            <w:tcW w:w="888" w:type="dxa"/>
            <w:noWrap w:val="0"/>
            <w:vAlign w:val="center"/>
          </w:tcPr>
          <w:p w14:paraId="5E2B9142">
            <w:pPr>
              <w:widowControl/>
              <w:ind w:firstLine="0" w:firstLineChars="0"/>
              <w:rPr>
                <w:rFonts w:ascii="宋体" w:hAnsi="宋体" w:eastAsia="宋体" w:cs="宋体"/>
                <w:kern w:val="0"/>
              </w:rPr>
            </w:pPr>
          </w:p>
        </w:tc>
        <w:tc>
          <w:tcPr>
            <w:tcW w:w="2583" w:type="dxa"/>
            <w:noWrap w:val="0"/>
            <w:vAlign w:val="center"/>
          </w:tcPr>
          <w:p w14:paraId="47C556DA">
            <w:pPr>
              <w:widowControl/>
              <w:ind w:firstLine="0" w:firstLineChars="0"/>
              <w:rPr>
                <w:rFonts w:ascii="宋体" w:hAnsi="宋体" w:eastAsia="宋体" w:cs="宋体"/>
                <w:kern w:val="0"/>
              </w:rPr>
            </w:pPr>
          </w:p>
        </w:tc>
        <w:tc>
          <w:tcPr>
            <w:tcW w:w="1083" w:type="dxa"/>
            <w:noWrap w:val="0"/>
            <w:vAlign w:val="center"/>
          </w:tcPr>
          <w:p w14:paraId="57CF5528">
            <w:pPr>
              <w:widowControl/>
              <w:ind w:firstLine="0" w:firstLineChars="0"/>
              <w:rPr>
                <w:rFonts w:ascii="宋体" w:hAnsi="宋体" w:eastAsia="宋体" w:cs="宋体"/>
                <w:kern w:val="0"/>
              </w:rPr>
            </w:pPr>
          </w:p>
        </w:tc>
        <w:tc>
          <w:tcPr>
            <w:tcW w:w="1101" w:type="dxa"/>
            <w:noWrap w:val="0"/>
            <w:vAlign w:val="center"/>
          </w:tcPr>
          <w:p w14:paraId="415E5902">
            <w:pPr>
              <w:widowControl/>
              <w:ind w:firstLine="0" w:firstLineChars="0"/>
              <w:rPr>
                <w:rFonts w:ascii="宋体" w:hAnsi="宋体" w:eastAsia="宋体" w:cs="宋体"/>
                <w:kern w:val="0"/>
              </w:rPr>
            </w:pPr>
          </w:p>
        </w:tc>
        <w:tc>
          <w:tcPr>
            <w:tcW w:w="2813" w:type="dxa"/>
            <w:noWrap w:val="0"/>
            <w:vAlign w:val="center"/>
          </w:tcPr>
          <w:p w14:paraId="5CAC42AD">
            <w:pPr>
              <w:widowControl/>
              <w:ind w:firstLine="0" w:firstLineChars="0"/>
              <w:rPr>
                <w:rFonts w:ascii="宋体" w:hAnsi="宋体" w:eastAsia="宋体" w:cs="宋体"/>
                <w:kern w:val="0"/>
              </w:rPr>
            </w:pPr>
          </w:p>
        </w:tc>
        <w:tc>
          <w:tcPr>
            <w:tcW w:w="984" w:type="dxa"/>
            <w:noWrap w:val="0"/>
            <w:vAlign w:val="center"/>
          </w:tcPr>
          <w:p w14:paraId="2945DE8A">
            <w:pPr>
              <w:widowControl/>
              <w:ind w:firstLine="0" w:firstLineChars="0"/>
              <w:rPr>
                <w:rFonts w:ascii="宋体" w:hAnsi="宋体" w:eastAsia="宋体" w:cs="宋体"/>
                <w:kern w:val="0"/>
              </w:rPr>
            </w:pPr>
          </w:p>
        </w:tc>
      </w:tr>
      <w:tr w14:paraId="4296B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719" w:hRule="atLeast"/>
          <w:jc w:val="center"/>
        </w:trPr>
        <w:tc>
          <w:tcPr>
            <w:tcW w:w="520" w:type="dxa"/>
            <w:noWrap w:val="0"/>
            <w:vAlign w:val="center"/>
          </w:tcPr>
          <w:p w14:paraId="2EADE8CD">
            <w:pPr>
              <w:widowControl/>
              <w:ind w:firstLine="0" w:firstLineChars="0"/>
              <w:jc w:val="center"/>
              <w:rPr>
                <w:rFonts w:ascii="宋体" w:hAnsi="宋体" w:eastAsia="宋体" w:cs="宋体"/>
                <w:kern w:val="0"/>
              </w:rPr>
            </w:pPr>
          </w:p>
        </w:tc>
        <w:tc>
          <w:tcPr>
            <w:tcW w:w="536" w:type="dxa"/>
            <w:noWrap w:val="0"/>
            <w:vAlign w:val="center"/>
          </w:tcPr>
          <w:p w14:paraId="746890E1">
            <w:pPr>
              <w:widowControl/>
              <w:ind w:firstLine="0" w:firstLineChars="0"/>
              <w:jc w:val="center"/>
              <w:rPr>
                <w:rFonts w:ascii="宋体" w:hAnsi="宋体" w:eastAsia="宋体" w:cs="宋体"/>
                <w:kern w:val="0"/>
              </w:rPr>
            </w:pPr>
          </w:p>
        </w:tc>
        <w:tc>
          <w:tcPr>
            <w:tcW w:w="528" w:type="dxa"/>
            <w:noWrap w:val="0"/>
            <w:vAlign w:val="center"/>
          </w:tcPr>
          <w:p w14:paraId="09CA000B">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722" w:type="dxa"/>
            <w:noWrap w:val="0"/>
            <w:vAlign w:val="center"/>
          </w:tcPr>
          <w:p w14:paraId="5546E831">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888" w:type="dxa"/>
            <w:noWrap w:val="0"/>
            <w:vAlign w:val="center"/>
          </w:tcPr>
          <w:p w14:paraId="295E522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518B58">
            <w:pPr>
              <w:widowControl/>
              <w:spacing w:line="30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w:t>
            </w:r>
            <w:r>
              <w:rPr>
                <w:rFonts w:hint="eastAsia" w:ascii="宋体" w:hAnsi="宋体" w:eastAsia="宋体" w:cs="宋体"/>
                <w:kern w:val="0"/>
                <w:lang w:eastAsia="zh-CN"/>
              </w:rPr>
              <w:t>，陕财办预（</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57号</w:t>
            </w:r>
          </w:p>
        </w:tc>
        <w:tc>
          <w:tcPr>
            <w:tcW w:w="1083" w:type="dxa"/>
            <w:noWrap w:val="0"/>
            <w:vAlign w:val="center"/>
          </w:tcPr>
          <w:p w14:paraId="6C35E78D">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7A00D732">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13" w:type="dxa"/>
            <w:noWrap w:val="0"/>
            <w:vAlign w:val="center"/>
          </w:tcPr>
          <w:p w14:paraId="374A38B5">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14:paraId="64A48051">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4" w:type="dxa"/>
            <w:noWrap w:val="0"/>
            <w:vAlign w:val="center"/>
          </w:tcPr>
          <w:p w14:paraId="7CA4FEAC">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14:paraId="50FA4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20" w:type="dxa"/>
            <w:noWrap w:val="0"/>
            <w:vAlign w:val="center"/>
          </w:tcPr>
          <w:p w14:paraId="48A0C221">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14:paraId="7D571824">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14:paraId="69BA2851">
            <w:pPr>
              <w:widowControl/>
              <w:ind w:firstLine="0" w:firstLineChars="0"/>
              <w:jc w:val="center"/>
              <w:rPr>
                <w:rFonts w:ascii="宋体" w:hAnsi="宋体" w:eastAsia="宋体" w:cs="宋体"/>
                <w:kern w:val="0"/>
              </w:rPr>
            </w:pPr>
          </w:p>
        </w:tc>
        <w:tc>
          <w:tcPr>
            <w:tcW w:w="1722" w:type="dxa"/>
            <w:noWrap w:val="0"/>
            <w:vAlign w:val="center"/>
          </w:tcPr>
          <w:p w14:paraId="73CDEED7">
            <w:pPr>
              <w:widowControl/>
              <w:ind w:firstLine="0" w:firstLineChars="0"/>
              <w:rPr>
                <w:rFonts w:ascii="宋体" w:hAnsi="宋体" w:eastAsia="宋体" w:cs="宋体"/>
                <w:kern w:val="0"/>
              </w:rPr>
            </w:pPr>
          </w:p>
        </w:tc>
        <w:tc>
          <w:tcPr>
            <w:tcW w:w="888" w:type="dxa"/>
            <w:noWrap w:val="0"/>
            <w:vAlign w:val="center"/>
          </w:tcPr>
          <w:p w14:paraId="3A586A9E">
            <w:pPr>
              <w:widowControl/>
              <w:ind w:firstLine="0" w:firstLineChars="0"/>
              <w:rPr>
                <w:rFonts w:ascii="宋体" w:hAnsi="宋体" w:eastAsia="宋体" w:cs="宋体"/>
                <w:kern w:val="0"/>
              </w:rPr>
            </w:pPr>
          </w:p>
        </w:tc>
        <w:tc>
          <w:tcPr>
            <w:tcW w:w="2583" w:type="dxa"/>
            <w:noWrap w:val="0"/>
            <w:vAlign w:val="center"/>
          </w:tcPr>
          <w:p w14:paraId="61C3469B">
            <w:pPr>
              <w:widowControl/>
              <w:ind w:firstLine="0" w:firstLineChars="0"/>
              <w:rPr>
                <w:rFonts w:ascii="宋体" w:hAnsi="宋体" w:eastAsia="宋体" w:cs="宋体"/>
                <w:kern w:val="0"/>
              </w:rPr>
            </w:pPr>
          </w:p>
        </w:tc>
        <w:tc>
          <w:tcPr>
            <w:tcW w:w="1083" w:type="dxa"/>
            <w:noWrap w:val="0"/>
            <w:vAlign w:val="center"/>
          </w:tcPr>
          <w:p w14:paraId="05F0F57D">
            <w:pPr>
              <w:widowControl/>
              <w:ind w:firstLine="0" w:firstLineChars="0"/>
              <w:rPr>
                <w:rFonts w:ascii="宋体" w:hAnsi="宋体" w:eastAsia="宋体" w:cs="宋体"/>
                <w:kern w:val="0"/>
              </w:rPr>
            </w:pPr>
          </w:p>
        </w:tc>
        <w:tc>
          <w:tcPr>
            <w:tcW w:w="1101" w:type="dxa"/>
            <w:noWrap w:val="0"/>
            <w:vAlign w:val="center"/>
          </w:tcPr>
          <w:p w14:paraId="73396B38">
            <w:pPr>
              <w:widowControl/>
              <w:ind w:firstLine="0" w:firstLineChars="0"/>
              <w:rPr>
                <w:rFonts w:ascii="宋体" w:hAnsi="宋体" w:eastAsia="宋体" w:cs="宋体"/>
                <w:kern w:val="0"/>
              </w:rPr>
            </w:pPr>
          </w:p>
        </w:tc>
        <w:tc>
          <w:tcPr>
            <w:tcW w:w="2813" w:type="dxa"/>
            <w:noWrap w:val="0"/>
            <w:vAlign w:val="center"/>
          </w:tcPr>
          <w:p w14:paraId="205F5E44">
            <w:pPr>
              <w:widowControl/>
              <w:spacing w:line="300" w:lineRule="exact"/>
              <w:ind w:firstLine="0" w:firstLineChars="0"/>
              <w:rPr>
                <w:rFonts w:hint="eastAsia" w:ascii="宋体" w:hAnsi="宋体" w:eastAsia="宋体" w:cs="宋体"/>
                <w:kern w:val="0"/>
              </w:rPr>
            </w:pPr>
          </w:p>
        </w:tc>
        <w:tc>
          <w:tcPr>
            <w:tcW w:w="984" w:type="dxa"/>
            <w:noWrap w:val="0"/>
            <w:vAlign w:val="center"/>
          </w:tcPr>
          <w:p w14:paraId="7C6DF6CF">
            <w:pPr>
              <w:widowControl/>
              <w:ind w:firstLine="0" w:firstLineChars="0"/>
              <w:rPr>
                <w:rFonts w:ascii="宋体" w:hAnsi="宋体" w:eastAsia="宋体" w:cs="宋体"/>
                <w:kern w:val="0"/>
              </w:rPr>
            </w:pPr>
          </w:p>
        </w:tc>
      </w:tr>
      <w:tr w14:paraId="11C18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jc w:val="center"/>
        </w:trPr>
        <w:tc>
          <w:tcPr>
            <w:tcW w:w="520" w:type="dxa"/>
            <w:noWrap w:val="0"/>
            <w:vAlign w:val="center"/>
          </w:tcPr>
          <w:p w14:paraId="577C22D4">
            <w:pPr>
              <w:widowControl/>
              <w:ind w:firstLine="0" w:firstLineChars="0"/>
              <w:jc w:val="center"/>
              <w:rPr>
                <w:rFonts w:ascii="宋体" w:hAnsi="宋体" w:eastAsia="宋体" w:cs="宋体"/>
                <w:kern w:val="0"/>
              </w:rPr>
            </w:pPr>
          </w:p>
        </w:tc>
        <w:tc>
          <w:tcPr>
            <w:tcW w:w="536" w:type="dxa"/>
            <w:noWrap w:val="0"/>
            <w:vAlign w:val="center"/>
          </w:tcPr>
          <w:p w14:paraId="07CF99E3">
            <w:pPr>
              <w:widowControl/>
              <w:ind w:firstLine="0" w:firstLineChars="0"/>
              <w:jc w:val="center"/>
              <w:rPr>
                <w:rFonts w:ascii="宋体" w:hAnsi="宋体" w:eastAsia="宋体" w:cs="宋体"/>
                <w:kern w:val="0"/>
              </w:rPr>
            </w:pPr>
          </w:p>
        </w:tc>
        <w:tc>
          <w:tcPr>
            <w:tcW w:w="528" w:type="dxa"/>
            <w:noWrap w:val="0"/>
            <w:vAlign w:val="center"/>
          </w:tcPr>
          <w:p w14:paraId="5F025DDD">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722" w:type="dxa"/>
            <w:noWrap w:val="0"/>
            <w:vAlign w:val="center"/>
          </w:tcPr>
          <w:p w14:paraId="33FB84C7">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888" w:type="dxa"/>
            <w:noWrap w:val="0"/>
            <w:vAlign w:val="center"/>
          </w:tcPr>
          <w:p w14:paraId="3F8A7B0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FD33941">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083" w:type="dxa"/>
            <w:noWrap w:val="0"/>
            <w:vAlign w:val="center"/>
          </w:tcPr>
          <w:p w14:paraId="2E513CCA">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101" w:type="dxa"/>
            <w:noWrap w:val="0"/>
            <w:vAlign w:val="center"/>
          </w:tcPr>
          <w:p w14:paraId="0872A492">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13" w:type="dxa"/>
            <w:noWrap w:val="0"/>
            <w:vAlign w:val="center"/>
          </w:tcPr>
          <w:p w14:paraId="2F3CEC7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w:t>
            </w:r>
            <w:r>
              <w:rPr>
                <w:rFonts w:hint="eastAsia" w:ascii="宋体" w:hAnsi="宋体" w:eastAsia="宋体" w:cs="宋体"/>
                <w:kern w:val="0"/>
                <w:lang w:val="en-US" w:eastAsia="zh-CN"/>
              </w:rPr>
              <w:t>65元/人科</w:t>
            </w:r>
            <w:r>
              <w:rPr>
                <w:rFonts w:hint="eastAsia" w:ascii="宋体" w:hAnsi="宋体" w:eastAsia="宋体" w:cs="宋体"/>
                <w:kern w:val="0"/>
              </w:rPr>
              <w:t>根据诉讼请求金额，按照比例分段累计交纳。</w:t>
            </w:r>
          </w:p>
          <w:p w14:paraId="78C5202F">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14:paraId="033C859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14:paraId="35CCBD5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14:paraId="434EAF0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14:paraId="109FB46A">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14:paraId="2710AF50">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984" w:type="dxa"/>
            <w:noWrap w:val="0"/>
            <w:vAlign w:val="center"/>
          </w:tcPr>
          <w:p w14:paraId="4772A33F">
            <w:pPr>
              <w:widowControl/>
              <w:ind w:firstLine="0" w:firstLineChars="0"/>
              <w:rPr>
                <w:rFonts w:hint="eastAsia" w:ascii="宋体" w:hAnsi="宋体" w:eastAsia="宋体" w:cs="Calibri"/>
                <w:kern w:val="0"/>
              </w:rPr>
            </w:pPr>
          </w:p>
          <w:p w14:paraId="1E6291ED">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14:paraId="2F47DB0A">
            <w:pPr>
              <w:widowControl/>
              <w:ind w:firstLine="0" w:firstLineChars="0"/>
              <w:rPr>
                <w:rFonts w:hint="eastAsia" w:ascii="宋体" w:hAnsi="宋体" w:eastAsia="宋体" w:cs="宋体"/>
                <w:kern w:val="0"/>
              </w:rPr>
            </w:pPr>
            <w:r>
              <w:rPr>
                <w:rFonts w:hint="eastAsia" w:ascii="宋体" w:hAnsi="宋体" w:eastAsia="宋体" w:cs="宋体"/>
                <w:kern w:val="0"/>
              </w:rPr>
              <w:t>自2007年4月1日起按照国务院《诉讼费用交纳办法》执行</w:t>
            </w:r>
          </w:p>
          <w:p w14:paraId="488FF61D">
            <w:pPr>
              <w:widowControl/>
              <w:ind w:firstLine="0" w:firstLineChars="0"/>
              <w:rPr>
                <w:rFonts w:hint="eastAsia" w:ascii="宋体" w:hAnsi="宋体" w:eastAsia="宋体" w:cs="宋体"/>
              </w:rPr>
            </w:pPr>
          </w:p>
          <w:p w14:paraId="1C8B3B01">
            <w:pPr>
              <w:widowControl/>
              <w:ind w:firstLine="0" w:firstLineChars="0"/>
              <w:rPr>
                <w:rFonts w:hint="eastAsia" w:ascii="宋体" w:hAnsi="宋体" w:eastAsia="宋体" w:cs="宋体"/>
              </w:rPr>
            </w:pPr>
          </w:p>
          <w:p w14:paraId="62DB9E4D">
            <w:pPr>
              <w:widowControl/>
              <w:ind w:firstLine="0" w:firstLineChars="0"/>
              <w:rPr>
                <w:rFonts w:hint="eastAsia" w:ascii="宋体" w:hAnsi="宋体" w:eastAsia="宋体" w:cs="宋体"/>
              </w:rPr>
            </w:pPr>
          </w:p>
          <w:p w14:paraId="611EE58F">
            <w:pPr>
              <w:widowControl/>
              <w:ind w:firstLine="0" w:firstLineChars="0"/>
              <w:rPr>
                <w:rFonts w:hint="eastAsia" w:ascii="宋体" w:hAnsi="宋体" w:eastAsia="宋体" w:cs="宋体"/>
              </w:rPr>
            </w:pPr>
          </w:p>
        </w:tc>
      </w:tr>
      <w:tr w14:paraId="247B9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0DEB0006">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14:paraId="3DEC47E4">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14:paraId="65E22525">
            <w:pPr>
              <w:widowControl/>
              <w:ind w:firstLine="0" w:firstLineChars="0"/>
              <w:jc w:val="center"/>
              <w:rPr>
                <w:rFonts w:ascii="宋体" w:hAnsi="宋体" w:eastAsia="宋体" w:cs="宋体"/>
                <w:kern w:val="0"/>
              </w:rPr>
            </w:pPr>
          </w:p>
        </w:tc>
        <w:tc>
          <w:tcPr>
            <w:tcW w:w="1722" w:type="dxa"/>
            <w:noWrap w:val="0"/>
            <w:vAlign w:val="center"/>
          </w:tcPr>
          <w:p w14:paraId="71DF86EE">
            <w:pPr>
              <w:widowControl/>
              <w:ind w:firstLine="0" w:firstLineChars="0"/>
              <w:rPr>
                <w:rFonts w:ascii="宋体" w:hAnsi="宋体" w:eastAsia="宋体" w:cs="宋体"/>
                <w:kern w:val="0"/>
              </w:rPr>
            </w:pPr>
          </w:p>
        </w:tc>
        <w:tc>
          <w:tcPr>
            <w:tcW w:w="888" w:type="dxa"/>
            <w:noWrap w:val="0"/>
            <w:vAlign w:val="center"/>
          </w:tcPr>
          <w:p w14:paraId="7B50FC9E">
            <w:pPr>
              <w:widowControl/>
              <w:ind w:firstLine="0" w:firstLineChars="0"/>
              <w:rPr>
                <w:rFonts w:ascii="宋体" w:hAnsi="宋体" w:eastAsia="宋体" w:cs="宋体"/>
                <w:kern w:val="0"/>
              </w:rPr>
            </w:pPr>
          </w:p>
        </w:tc>
        <w:tc>
          <w:tcPr>
            <w:tcW w:w="2583" w:type="dxa"/>
            <w:noWrap w:val="0"/>
            <w:vAlign w:val="center"/>
          </w:tcPr>
          <w:p w14:paraId="2E04ED9D">
            <w:pPr>
              <w:widowControl/>
              <w:ind w:firstLine="0" w:firstLineChars="0"/>
              <w:rPr>
                <w:rFonts w:ascii="宋体" w:hAnsi="宋体" w:eastAsia="宋体" w:cs="宋体"/>
                <w:kern w:val="0"/>
              </w:rPr>
            </w:pPr>
          </w:p>
        </w:tc>
        <w:tc>
          <w:tcPr>
            <w:tcW w:w="1083" w:type="dxa"/>
            <w:noWrap w:val="0"/>
            <w:vAlign w:val="center"/>
          </w:tcPr>
          <w:p w14:paraId="087D6B04">
            <w:pPr>
              <w:widowControl/>
              <w:ind w:firstLine="0" w:firstLineChars="0"/>
              <w:rPr>
                <w:rFonts w:ascii="宋体" w:hAnsi="宋体" w:eastAsia="宋体" w:cs="宋体"/>
                <w:kern w:val="0"/>
              </w:rPr>
            </w:pPr>
          </w:p>
        </w:tc>
        <w:tc>
          <w:tcPr>
            <w:tcW w:w="1101" w:type="dxa"/>
            <w:noWrap w:val="0"/>
            <w:vAlign w:val="center"/>
          </w:tcPr>
          <w:p w14:paraId="1212FE47">
            <w:pPr>
              <w:widowControl/>
              <w:ind w:firstLine="0" w:firstLineChars="0"/>
              <w:rPr>
                <w:rFonts w:ascii="宋体" w:hAnsi="宋体" w:eastAsia="宋体" w:cs="宋体"/>
                <w:kern w:val="0"/>
              </w:rPr>
            </w:pPr>
          </w:p>
        </w:tc>
        <w:tc>
          <w:tcPr>
            <w:tcW w:w="2813" w:type="dxa"/>
            <w:noWrap w:val="0"/>
            <w:vAlign w:val="center"/>
          </w:tcPr>
          <w:p w14:paraId="2A139B5D">
            <w:pPr>
              <w:widowControl/>
              <w:spacing w:line="300" w:lineRule="exact"/>
              <w:ind w:firstLine="0" w:firstLineChars="0"/>
              <w:rPr>
                <w:rFonts w:hint="eastAsia" w:ascii="宋体" w:hAnsi="宋体" w:eastAsia="宋体" w:cs="宋体"/>
                <w:kern w:val="0"/>
              </w:rPr>
            </w:pPr>
          </w:p>
        </w:tc>
        <w:tc>
          <w:tcPr>
            <w:tcW w:w="984" w:type="dxa"/>
            <w:noWrap w:val="0"/>
            <w:vAlign w:val="center"/>
          </w:tcPr>
          <w:p w14:paraId="40D45DB2">
            <w:pPr>
              <w:widowControl/>
              <w:ind w:firstLine="0" w:firstLineChars="0"/>
              <w:rPr>
                <w:rFonts w:ascii="宋体" w:hAnsi="宋体" w:eastAsia="宋体" w:cs="宋体"/>
                <w:kern w:val="0"/>
              </w:rPr>
            </w:pPr>
          </w:p>
        </w:tc>
      </w:tr>
      <w:tr w14:paraId="75A2A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jc w:val="center"/>
        </w:trPr>
        <w:tc>
          <w:tcPr>
            <w:tcW w:w="520" w:type="dxa"/>
            <w:noWrap w:val="0"/>
            <w:vAlign w:val="center"/>
          </w:tcPr>
          <w:p w14:paraId="2961D0AF">
            <w:pPr>
              <w:widowControl/>
              <w:ind w:firstLine="0" w:firstLineChars="0"/>
              <w:jc w:val="center"/>
              <w:rPr>
                <w:rFonts w:ascii="宋体" w:hAnsi="宋体" w:eastAsia="宋体" w:cs="宋体"/>
                <w:kern w:val="0"/>
              </w:rPr>
            </w:pPr>
          </w:p>
        </w:tc>
        <w:tc>
          <w:tcPr>
            <w:tcW w:w="536" w:type="dxa"/>
            <w:noWrap w:val="0"/>
            <w:vAlign w:val="center"/>
          </w:tcPr>
          <w:p w14:paraId="56EB19E2">
            <w:pPr>
              <w:widowControl/>
              <w:ind w:firstLine="0" w:firstLineChars="0"/>
              <w:jc w:val="center"/>
              <w:rPr>
                <w:rFonts w:ascii="宋体" w:hAnsi="宋体" w:eastAsia="宋体" w:cs="宋体"/>
                <w:kern w:val="0"/>
              </w:rPr>
            </w:pPr>
          </w:p>
        </w:tc>
        <w:tc>
          <w:tcPr>
            <w:tcW w:w="528" w:type="dxa"/>
            <w:noWrap w:val="0"/>
            <w:vAlign w:val="center"/>
          </w:tcPr>
          <w:p w14:paraId="77EF1704">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722" w:type="dxa"/>
            <w:noWrap w:val="0"/>
            <w:vAlign w:val="center"/>
          </w:tcPr>
          <w:p w14:paraId="20B9DE92">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888" w:type="dxa"/>
            <w:noWrap w:val="0"/>
            <w:vAlign w:val="center"/>
          </w:tcPr>
          <w:p w14:paraId="79BFB71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0A9AC6C">
            <w:pPr>
              <w:widowControl/>
              <w:ind w:firstLine="0" w:firstLineChars="0"/>
              <w:rPr>
                <w:rFonts w:hint="eastAsia" w:ascii="宋体" w:hAnsi="宋体" w:eastAsia="宋体" w:cs="宋体"/>
                <w:kern w:val="0"/>
              </w:rPr>
            </w:pPr>
            <w:r>
              <w:rPr>
                <w:rFonts w:hint="eastAsia" w:ascii="宋体" w:hAnsi="宋体" w:eastAsia="宋体" w:cs="宋体"/>
                <w:kern w:val="0"/>
              </w:rPr>
              <w:t>《中华人民共和国特种设备安全法》，价费字〔1992〕268号，陕价费调发〔2000〕23号，财综〔2001〕10号，陕质监局计发〔2003〕32号，发改价格〔2009〕3212号，陕价行函〔2009〕3号，财综〔2011〕16号，陕价行发〔2011〕5号，发改价格〔2015〕1299号，陕质监函〔2015〕457号</w:t>
            </w:r>
          </w:p>
        </w:tc>
        <w:tc>
          <w:tcPr>
            <w:tcW w:w="1083" w:type="dxa"/>
            <w:noWrap w:val="0"/>
            <w:vAlign w:val="center"/>
          </w:tcPr>
          <w:p w14:paraId="241E3542">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101" w:type="dxa"/>
            <w:noWrap w:val="0"/>
            <w:vAlign w:val="center"/>
          </w:tcPr>
          <w:p w14:paraId="292072CE">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13" w:type="dxa"/>
            <w:noWrap w:val="0"/>
            <w:vAlign w:val="center"/>
          </w:tcPr>
          <w:p w14:paraId="183572C8">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984" w:type="dxa"/>
            <w:noWrap w:val="0"/>
            <w:vAlign w:val="center"/>
          </w:tcPr>
          <w:p w14:paraId="74E7110B">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14:paraId="19BB0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65B30840">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14:paraId="53491EFF">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14:paraId="3C47C61E">
            <w:pPr>
              <w:widowControl/>
              <w:ind w:firstLine="0" w:firstLineChars="0"/>
              <w:jc w:val="center"/>
              <w:rPr>
                <w:rFonts w:ascii="宋体" w:hAnsi="宋体" w:eastAsia="宋体" w:cs="宋体"/>
                <w:kern w:val="0"/>
              </w:rPr>
            </w:pPr>
          </w:p>
        </w:tc>
        <w:tc>
          <w:tcPr>
            <w:tcW w:w="1722" w:type="dxa"/>
            <w:noWrap w:val="0"/>
            <w:vAlign w:val="center"/>
          </w:tcPr>
          <w:p w14:paraId="4D1E790F">
            <w:pPr>
              <w:widowControl/>
              <w:ind w:firstLine="0" w:firstLineChars="0"/>
              <w:rPr>
                <w:rFonts w:ascii="宋体" w:hAnsi="宋体" w:eastAsia="宋体" w:cs="宋体"/>
                <w:kern w:val="0"/>
              </w:rPr>
            </w:pPr>
          </w:p>
        </w:tc>
        <w:tc>
          <w:tcPr>
            <w:tcW w:w="888" w:type="dxa"/>
            <w:noWrap w:val="0"/>
            <w:vAlign w:val="center"/>
          </w:tcPr>
          <w:p w14:paraId="062601B6">
            <w:pPr>
              <w:widowControl/>
              <w:ind w:firstLine="0" w:firstLineChars="0"/>
              <w:rPr>
                <w:rFonts w:ascii="宋体" w:hAnsi="宋体" w:eastAsia="宋体" w:cs="宋体"/>
                <w:kern w:val="0"/>
              </w:rPr>
            </w:pPr>
          </w:p>
        </w:tc>
        <w:tc>
          <w:tcPr>
            <w:tcW w:w="2583" w:type="dxa"/>
            <w:noWrap w:val="0"/>
            <w:vAlign w:val="center"/>
          </w:tcPr>
          <w:p w14:paraId="3CA7BFB2">
            <w:pPr>
              <w:widowControl/>
              <w:ind w:firstLine="0" w:firstLineChars="0"/>
              <w:rPr>
                <w:rFonts w:ascii="宋体" w:hAnsi="宋体" w:eastAsia="宋体" w:cs="宋体"/>
                <w:kern w:val="0"/>
              </w:rPr>
            </w:pPr>
          </w:p>
        </w:tc>
        <w:tc>
          <w:tcPr>
            <w:tcW w:w="1083" w:type="dxa"/>
            <w:noWrap w:val="0"/>
            <w:vAlign w:val="center"/>
          </w:tcPr>
          <w:p w14:paraId="1C4B659F">
            <w:pPr>
              <w:widowControl/>
              <w:ind w:firstLine="0" w:firstLineChars="0"/>
              <w:rPr>
                <w:rFonts w:ascii="宋体" w:hAnsi="宋体" w:eastAsia="宋体" w:cs="宋体"/>
                <w:kern w:val="0"/>
              </w:rPr>
            </w:pPr>
          </w:p>
        </w:tc>
        <w:tc>
          <w:tcPr>
            <w:tcW w:w="1101" w:type="dxa"/>
            <w:noWrap w:val="0"/>
            <w:vAlign w:val="center"/>
          </w:tcPr>
          <w:p w14:paraId="0C98D9EF">
            <w:pPr>
              <w:widowControl/>
              <w:ind w:firstLine="0" w:firstLineChars="0"/>
              <w:rPr>
                <w:rFonts w:ascii="宋体" w:hAnsi="宋体" w:eastAsia="宋体" w:cs="宋体"/>
                <w:kern w:val="0"/>
              </w:rPr>
            </w:pPr>
          </w:p>
        </w:tc>
        <w:tc>
          <w:tcPr>
            <w:tcW w:w="2813" w:type="dxa"/>
            <w:noWrap w:val="0"/>
            <w:vAlign w:val="center"/>
          </w:tcPr>
          <w:p w14:paraId="3028574C">
            <w:pPr>
              <w:widowControl/>
              <w:ind w:firstLine="0" w:firstLineChars="0"/>
              <w:rPr>
                <w:rFonts w:ascii="宋体" w:hAnsi="宋体" w:eastAsia="宋体" w:cs="宋体"/>
                <w:kern w:val="0"/>
              </w:rPr>
            </w:pPr>
          </w:p>
        </w:tc>
        <w:tc>
          <w:tcPr>
            <w:tcW w:w="984" w:type="dxa"/>
            <w:noWrap w:val="0"/>
            <w:vAlign w:val="center"/>
          </w:tcPr>
          <w:p w14:paraId="74251844">
            <w:pPr>
              <w:widowControl/>
              <w:ind w:firstLine="0" w:firstLineChars="0"/>
              <w:rPr>
                <w:rFonts w:ascii="宋体" w:hAnsi="宋体" w:eastAsia="宋体" w:cs="宋体"/>
                <w:kern w:val="0"/>
              </w:rPr>
            </w:pPr>
          </w:p>
        </w:tc>
      </w:tr>
      <w:tr w14:paraId="25378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jc w:val="center"/>
        </w:trPr>
        <w:tc>
          <w:tcPr>
            <w:tcW w:w="520" w:type="dxa"/>
            <w:noWrap w:val="0"/>
            <w:vAlign w:val="center"/>
          </w:tcPr>
          <w:p w14:paraId="70A46998">
            <w:pPr>
              <w:widowControl/>
              <w:ind w:firstLine="0" w:firstLineChars="0"/>
              <w:jc w:val="center"/>
              <w:rPr>
                <w:rFonts w:ascii="宋体" w:hAnsi="宋体" w:eastAsia="宋体" w:cs="宋体"/>
                <w:kern w:val="0"/>
              </w:rPr>
            </w:pPr>
          </w:p>
        </w:tc>
        <w:tc>
          <w:tcPr>
            <w:tcW w:w="536" w:type="dxa"/>
            <w:noWrap w:val="0"/>
            <w:vAlign w:val="center"/>
          </w:tcPr>
          <w:p w14:paraId="1ED06DFC">
            <w:pPr>
              <w:widowControl/>
              <w:ind w:firstLine="0" w:firstLineChars="0"/>
              <w:jc w:val="center"/>
              <w:rPr>
                <w:rFonts w:ascii="宋体" w:hAnsi="宋体" w:eastAsia="宋体" w:cs="宋体"/>
                <w:kern w:val="0"/>
              </w:rPr>
            </w:pPr>
          </w:p>
        </w:tc>
        <w:tc>
          <w:tcPr>
            <w:tcW w:w="528" w:type="dxa"/>
            <w:noWrap w:val="0"/>
            <w:vAlign w:val="center"/>
          </w:tcPr>
          <w:p w14:paraId="02278428">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722" w:type="dxa"/>
            <w:noWrap w:val="0"/>
            <w:vAlign w:val="center"/>
          </w:tcPr>
          <w:p w14:paraId="4FA06541">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888" w:type="dxa"/>
            <w:noWrap w:val="0"/>
            <w:vAlign w:val="center"/>
          </w:tcPr>
          <w:p w14:paraId="0969CDF8">
            <w:pPr>
              <w:widowControl/>
              <w:ind w:firstLine="0" w:firstLineChars="0"/>
              <w:rPr>
                <w:rFonts w:ascii="宋体" w:hAnsi="宋体" w:eastAsia="宋体" w:cs="宋体"/>
                <w:kern w:val="0"/>
              </w:rPr>
            </w:pPr>
          </w:p>
        </w:tc>
        <w:tc>
          <w:tcPr>
            <w:tcW w:w="2583" w:type="dxa"/>
            <w:noWrap w:val="0"/>
            <w:vAlign w:val="center"/>
          </w:tcPr>
          <w:p w14:paraId="6A1C3EAE">
            <w:pPr>
              <w:widowControl/>
              <w:ind w:firstLine="0" w:firstLineChars="0"/>
              <w:rPr>
                <w:rFonts w:hint="eastAsia" w:ascii="宋体" w:hAnsi="宋体" w:eastAsia="宋体" w:cs="宋体"/>
                <w:kern w:val="0"/>
              </w:rPr>
            </w:pPr>
            <w:r>
              <w:rPr>
                <w:rFonts w:hint="eastAsia" w:ascii="宋体" w:hAnsi="宋体" w:eastAsia="宋体" w:cs="宋体"/>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083" w:type="dxa"/>
            <w:noWrap w:val="0"/>
            <w:vAlign w:val="center"/>
          </w:tcPr>
          <w:p w14:paraId="0FBF1BFC">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101" w:type="dxa"/>
            <w:noWrap w:val="0"/>
            <w:vAlign w:val="center"/>
          </w:tcPr>
          <w:p w14:paraId="48D2B754">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13" w:type="dxa"/>
            <w:noWrap w:val="0"/>
            <w:vAlign w:val="center"/>
          </w:tcPr>
          <w:p w14:paraId="5EB7791F">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984" w:type="dxa"/>
            <w:noWrap w:val="0"/>
            <w:vAlign w:val="center"/>
          </w:tcPr>
          <w:p w14:paraId="03858C90">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14:paraId="1B20B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jc w:val="center"/>
        </w:trPr>
        <w:tc>
          <w:tcPr>
            <w:tcW w:w="520" w:type="dxa"/>
            <w:noWrap w:val="0"/>
            <w:vAlign w:val="center"/>
          </w:tcPr>
          <w:p w14:paraId="55C3F5DE">
            <w:pPr>
              <w:widowControl/>
              <w:ind w:firstLine="0" w:firstLineChars="0"/>
              <w:jc w:val="center"/>
              <w:rPr>
                <w:rFonts w:ascii="宋体" w:hAnsi="宋体" w:eastAsia="宋体" w:cs="宋体"/>
                <w:kern w:val="0"/>
              </w:rPr>
            </w:pPr>
          </w:p>
        </w:tc>
        <w:tc>
          <w:tcPr>
            <w:tcW w:w="536" w:type="dxa"/>
            <w:noWrap w:val="0"/>
            <w:vAlign w:val="center"/>
          </w:tcPr>
          <w:p w14:paraId="7AD9ECFE">
            <w:pPr>
              <w:widowControl/>
              <w:ind w:firstLine="0" w:firstLineChars="0"/>
              <w:jc w:val="center"/>
              <w:rPr>
                <w:rFonts w:ascii="宋体" w:hAnsi="宋体" w:eastAsia="宋体" w:cs="宋体"/>
                <w:kern w:val="0"/>
              </w:rPr>
            </w:pPr>
          </w:p>
        </w:tc>
        <w:tc>
          <w:tcPr>
            <w:tcW w:w="528" w:type="dxa"/>
            <w:noWrap w:val="0"/>
            <w:vAlign w:val="center"/>
          </w:tcPr>
          <w:p w14:paraId="2B4BB974">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722" w:type="dxa"/>
            <w:noWrap w:val="0"/>
            <w:vAlign w:val="center"/>
          </w:tcPr>
          <w:p w14:paraId="6D7AC4B2">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888" w:type="dxa"/>
            <w:noWrap w:val="0"/>
            <w:vAlign w:val="center"/>
          </w:tcPr>
          <w:p w14:paraId="4C1199F0">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22D345F">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w:t>
            </w:r>
            <w:r>
              <w:rPr>
                <w:rFonts w:hint="eastAsia" w:ascii="宋体" w:hAnsi="宋体" w:eastAsia="宋体" w:cs="宋体"/>
                <w:kern w:val="0"/>
                <w:lang w:eastAsia="zh-CN"/>
              </w:rPr>
              <w:t>，财政部国家发展改革委公告</w:t>
            </w:r>
            <w:r>
              <w:rPr>
                <w:rFonts w:hint="eastAsia" w:ascii="宋体" w:hAnsi="宋体" w:eastAsia="宋体" w:cs="宋体"/>
                <w:kern w:val="0"/>
                <w:lang w:val="en-US" w:eastAsia="zh-CN"/>
              </w:rPr>
              <w:t>2023年第45号</w:t>
            </w:r>
          </w:p>
        </w:tc>
        <w:tc>
          <w:tcPr>
            <w:tcW w:w="1083" w:type="dxa"/>
            <w:noWrap w:val="0"/>
            <w:vAlign w:val="center"/>
          </w:tcPr>
          <w:p w14:paraId="074F8A77">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101" w:type="dxa"/>
            <w:noWrap w:val="0"/>
            <w:vAlign w:val="center"/>
          </w:tcPr>
          <w:p w14:paraId="0474A69A">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13" w:type="dxa"/>
            <w:noWrap w:val="0"/>
            <w:vAlign w:val="center"/>
          </w:tcPr>
          <w:p w14:paraId="1AD37E95">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984" w:type="dxa"/>
            <w:noWrap w:val="0"/>
            <w:vAlign w:val="center"/>
          </w:tcPr>
          <w:p w14:paraId="3DE5E71C">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⑱</w:t>
            </w:r>
          </w:p>
        </w:tc>
      </w:tr>
      <w:tr w14:paraId="32D79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520" w:type="dxa"/>
            <w:noWrap w:val="0"/>
            <w:vAlign w:val="center"/>
          </w:tcPr>
          <w:p w14:paraId="2EC66FEE">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14:paraId="239030CA">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14:paraId="5B1AEC74">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0BB1824">
            <w:pPr>
              <w:widowControl/>
              <w:ind w:firstLine="0" w:firstLineChars="0"/>
              <w:jc w:val="center"/>
              <w:rPr>
                <w:rFonts w:ascii="宋体" w:hAnsi="宋体" w:eastAsia="宋体" w:cs="宋体"/>
                <w:kern w:val="0"/>
              </w:rPr>
            </w:pPr>
          </w:p>
        </w:tc>
        <w:tc>
          <w:tcPr>
            <w:tcW w:w="1722" w:type="dxa"/>
            <w:noWrap w:val="0"/>
            <w:vAlign w:val="center"/>
          </w:tcPr>
          <w:p w14:paraId="4748B703">
            <w:pPr>
              <w:widowControl/>
              <w:ind w:firstLine="0" w:firstLineChars="0"/>
              <w:rPr>
                <w:rFonts w:ascii="宋体" w:hAnsi="宋体" w:eastAsia="宋体" w:cs="宋体"/>
                <w:kern w:val="0"/>
              </w:rPr>
            </w:pPr>
          </w:p>
        </w:tc>
        <w:tc>
          <w:tcPr>
            <w:tcW w:w="888" w:type="dxa"/>
            <w:noWrap w:val="0"/>
            <w:vAlign w:val="center"/>
          </w:tcPr>
          <w:p w14:paraId="431A5E04">
            <w:pPr>
              <w:widowControl/>
              <w:ind w:firstLine="0" w:firstLineChars="0"/>
              <w:rPr>
                <w:rFonts w:ascii="宋体" w:hAnsi="宋体" w:eastAsia="宋体" w:cs="宋体"/>
                <w:kern w:val="0"/>
              </w:rPr>
            </w:pPr>
          </w:p>
        </w:tc>
        <w:tc>
          <w:tcPr>
            <w:tcW w:w="2583" w:type="dxa"/>
            <w:noWrap w:val="0"/>
            <w:vAlign w:val="center"/>
          </w:tcPr>
          <w:p w14:paraId="574E9996">
            <w:pPr>
              <w:widowControl/>
              <w:ind w:firstLine="0" w:firstLineChars="0"/>
              <w:rPr>
                <w:rFonts w:ascii="宋体" w:hAnsi="宋体" w:eastAsia="宋体" w:cs="宋体"/>
                <w:kern w:val="0"/>
              </w:rPr>
            </w:pPr>
          </w:p>
        </w:tc>
        <w:tc>
          <w:tcPr>
            <w:tcW w:w="1083" w:type="dxa"/>
            <w:noWrap w:val="0"/>
            <w:vAlign w:val="center"/>
          </w:tcPr>
          <w:p w14:paraId="1E8EE313">
            <w:pPr>
              <w:widowControl/>
              <w:ind w:firstLine="0" w:firstLineChars="0"/>
              <w:rPr>
                <w:rFonts w:ascii="宋体" w:hAnsi="宋体" w:eastAsia="宋体" w:cs="宋体"/>
                <w:kern w:val="0"/>
              </w:rPr>
            </w:pPr>
          </w:p>
        </w:tc>
        <w:tc>
          <w:tcPr>
            <w:tcW w:w="1101" w:type="dxa"/>
            <w:noWrap w:val="0"/>
            <w:vAlign w:val="center"/>
          </w:tcPr>
          <w:p w14:paraId="132B6937">
            <w:pPr>
              <w:widowControl/>
              <w:ind w:firstLine="0" w:firstLineChars="0"/>
              <w:rPr>
                <w:rFonts w:ascii="宋体" w:hAnsi="宋体" w:eastAsia="宋体" w:cs="宋体"/>
                <w:kern w:val="0"/>
              </w:rPr>
            </w:pPr>
          </w:p>
        </w:tc>
        <w:tc>
          <w:tcPr>
            <w:tcW w:w="2813" w:type="dxa"/>
            <w:noWrap w:val="0"/>
            <w:vAlign w:val="center"/>
          </w:tcPr>
          <w:p w14:paraId="5ADDFB1D">
            <w:pPr>
              <w:widowControl/>
              <w:ind w:firstLine="0" w:firstLineChars="0"/>
              <w:rPr>
                <w:rFonts w:ascii="宋体" w:hAnsi="宋体" w:eastAsia="宋体" w:cs="宋体"/>
                <w:kern w:val="0"/>
              </w:rPr>
            </w:pPr>
          </w:p>
        </w:tc>
        <w:tc>
          <w:tcPr>
            <w:tcW w:w="984" w:type="dxa"/>
            <w:noWrap w:val="0"/>
            <w:vAlign w:val="center"/>
          </w:tcPr>
          <w:p w14:paraId="3C07849D">
            <w:pPr>
              <w:widowControl/>
              <w:ind w:firstLine="0" w:firstLineChars="0"/>
              <w:rPr>
                <w:rFonts w:ascii="宋体" w:hAnsi="宋体" w:eastAsia="宋体" w:cs="宋体"/>
                <w:kern w:val="0"/>
              </w:rPr>
            </w:pPr>
          </w:p>
        </w:tc>
      </w:tr>
      <w:tr w14:paraId="49950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03" w:hRule="atLeast"/>
          <w:jc w:val="center"/>
        </w:trPr>
        <w:tc>
          <w:tcPr>
            <w:tcW w:w="520" w:type="dxa"/>
            <w:noWrap w:val="0"/>
            <w:vAlign w:val="center"/>
          </w:tcPr>
          <w:p w14:paraId="539C04ED">
            <w:pPr>
              <w:widowControl/>
              <w:ind w:firstLine="0" w:firstLineChars="0"/>
              <w:jc w:val="center"/>
              <w:rPr>
                <w:rFonts w:ascii="宋体" w:hAnsi="宋体" w:eastAsia="宋体" w:cs="宋体"/>
                <w:kern w:val="0"/>
              </w:rPr>
            </w:pPr>
          </w:p>
        </w:tc>
        <w:tc>
          <w:tcPr>
            <w:tcW w:w="536" w:type="dxa"/>
            <w:noWrap w:val="0"/>
            <w:vAlign w:val="center"/>
          </w:tcPr>
          <w:p w14:paraId="182453CB">
            <w:pPr>
              <w:widowControl/>
              <w:ind w:firstLine="0" w:firstLineChars="0"/>
              <w:jc w:val="center"/>
              <w:rPr>
                <w:rFonts w:ascii="宋体" w:hAnsi="宋体" w:eastAsia="宋体" w:cs="宋体"/>
                <w:kern w:val="0"/>
              </w:rPr>
            </w:pPr>
          </w:p>
        </w:tc>
        <w:tc>
          <w:tcPr>
            <w:tcW w:w="528" w:type="dxa"/>
            <w:noWrap w:val="0"/>
            <w:vAlign w:val="center"/>
          </w:tcPr>
          <w:p w14:paraId="0054D293">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722" w:type="dxa"/>
            <w:noWrap w:val="0"/>
            <w:vAlign w:val="center"/>
          </w:tcPr>
          <w:p w14:paraId="712DBBEE">
            <w:pPr>
              <w:widowControl/>
              <w:ind w:firstLine="0" w:firstLineChars="0"/>
              <w:rPr>
                <w:rFonts w:ascii="宋体" w:hAnsi="宋体" w:eastAsia="宋体" w:cs="宋体"/>
                <w:kern w:val="0"/>
              </w:rPr>
            </w:pPr>
            <w:r>
              <w:rPr>
                <w:rFonts w:hint="eastAsia" w:ascii="宋体" w:hAnsi="宋体" w:eastAsia="宋体" w:cs="宋体"/>
                <w:kern w:val="0"/>
              </w:rPr>
              <w:t>仲裁收费</w:t>
            </w:r>
          </w:p>
        </w:tc>
        <w:tc>
          <w:tcPr>
            <w:tcW w:w="888" w:type="dxa"/>
            <w:noWrap w:val="0"/>
            <w:vAlign w:val="center"/>
          </w:tcPr>
          <w:p w14:paraId="2164375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143F34">
            <w:pPr>
              <w:widowControl/>
              <w:ind w:firstLine="0" w:firstLineChars="0"/>
              <w:rPr>
                <w:rFonts w:ascii="宋体" w:hAnsi="宋体" w:eastAsia="宋体" w:cs="宋体"/>
                <w:kern w:val="0"/>
              </w:rPr>
            </w:pPr>
            <w:r>
              <w:rPr>
                <w:rFonts w:hint="eastAsia" w:ascii="宋体" w:hAnsi="宋体" w:eastAsia="宋体" w:cs="宋体"/>
                <w:kern w:val="0"/>
              </w:rPr>
              <w:t>《中华人民共和国仲裁法》，国办发〔1995〕44号，财综〔2010〕19号</w:t>
            </w:r>
          </w:p>
        </w:tc>
        <w:tc>
          <w:tcPr>
            <w:tcW w:w="1083" w:type="dxa"/>
            <w:noWrap w:val="0"/>
            <w:vAlign w:val="center"/>
          </w:tcPr>
          <w:p w14:paraId="7089CC68">
            <w:pPr>
              <w:widowControl/>
              <w:ind w:firstLine="0" w:firstLineChars="0"/>
              <w:rPr>
                <w:rFonts w:hint="eastAsia" w:ascii="宋体" w:hAnsi="宋体" w:eastAsia="宋体" w:cs="宋体"/>
                <w:kern w:val="0"/>
              </w:rPr>
            </w:pPr>
            <w:r>
              <w:rPr>
                <w:rFonts w:hint="eastAsia" w:ascii="宋体" w:hAnsi="宋体" w:eastAsia="宋体" w:cs="宋体"/>
                <w:kern w:val="0"/>
              </w:rPr>
              <w:t>仲裁委</w:t>
            </w:r>
          </w:p>
        </w:tc>
        <w:tc>
          <w:tcPr>
            <w:tcW w:w="1101" w:type="dxa"/>
            <w:noWrap w:val="0"/>
            <w:vAlign w:val="center"/>
          </w:tcPr>
          <w:p w14:paraId="6DD1323F">
            <w:pPr>
              <w:widowControl/>
              <w:ind w:firstLine="0" w:firstLineChars="0"/>
              <w:rPr>
                <w:rFonts w:hint="eastAsia" w:ascii="宋体" w:hAnsi="宋体" w:eastAsia="宋体" w:cs="宋体"/>
                <w:kern w:val="0"/>
              </w:rPr>
            </w:pPr>
            <w:r>
              <w:rPr>
                <w:rFonts w:hint="eastAsia" w:ascii="宋体" w:hAnsi="宋体" w:eastAsia="宋体" w:cs="宋体"/>
                <w:kern w:val="0"/>
              </w:rPr>
              <w:t>申请仲裁的当事人</w:t>
            </w:r>
          </w:p>
        </w:tc>
        <w:tc>
          <w:tcPr>
            <w:tcW w:w="2813" w:type="dxa"/>
            <w:noWrap w:val="0"/>
            <w:vAlign w:val="center"/>
          </w:tcPr>
          <w:p w14:paraId="326BB405">
            <w:pPr>
              <w:widowControl/>
              <w:ind w:firstLine="0" w:firstLineChars="0"/>
              <w:rPr>
                <w:rFonts w:hint="eastAsia" w:ascii="宋体" w:hAnsi="宋体" w:eastAsia="宋体" w:cs="宋体"/>
                <w:kern w:val="0"/>
              </w:rPr>
            </w:pPr>
            <w:r>
              <w:rPr>
                <w:rFonts w:hint="eastAsia" w:ascii="宋体" w:hAnsi="宋体" w:eastAsia="宋体" w:cs="宋体"/>
                <w:kern w:val="0"/>
              </w:rPr>
              <w:t>（1）案件受理费标准：争议金额1000元以下部分按40-100元交纳；1001元至50000元的部分按4%-5%交纳；50001元至100000元部分按3%-4%交纳；100001元至200000元部分按2%-3%交纳；200001元至500000元部分按1%-2%交纳；500001元至1000000元部分按0.5%-1%交纳；1000001元以上部分按0.25%-0.5%交纳。</w:t>
            </w:r>
          </w:p>
          <w:p w14:paraId="4664D743">
            <w:pPr>
              <w:widowControl/>
              <w:ind w:firstLine="0" w:firstLineChars="0"/>
              <w:rPr>
                <w:rFonts w:ascii="宋体" w:hAnsi="宋体" w:eastAsia="宋体" w:cs="宋体"/>
                <w:kern w:val="0"/>
              </w:rPr>
            </w:pPr>
            <w:r>
              <w:rPr>
                <w:rFonts w:hint="eastAsia" w:ascii="宋体" w:hAnsi="宋体" w:eastAsia="宋体" w:cs="宋体"/>
                <w:kern w:val="0"/>
              </w:rPr>
              <w:t>（2）案件处理费标准：按合理的实际支出收取。</w:t>
            </w:r>
          </w:p>
        </w:tc>
        <w:tc>
          <w:tcPr>
            <w:tcW w:w="984" w:type="dxa"/>
            <w:noWrap w:val="0"/>
            <w:vAlign w:val="center"/>
          </w:tcPr>
          <w:p w14:paraId="5C74BCD8">
            <w:pPr>
              <w:widowControl/>
              <w:ind w:firstLine="0" w:firstLineChars="0"/>
              <w:rPr>
                <w:rFonts w:hint="eastAsia" w:ascii="宋体" w:hAnsi="宋体" w:eastAsia="宋体" w:cs="Calibri"/>
                <w:kern w:val="0"/>
                <w:lang w:eastAsia="zh-CN"/>
              </w:rPr>
            </w:pPr>
            <w:r>
              <w:rPr>
                <w:rFonts w:hint="eastAsia" w:ascii="宋体" w:hAnsi="宋体" w:eastAsia="宋体" w:cs="Calibri"/>
                <w:kern w:val="0"/>
                <w:lang w:eastAsia="zh-CN"/>
              </w:rPr>
              <w:t>不包括西安市、安康市。</w:t>
            </w:r>
          </w:p>
          <w:p w14:paraId="1734770C">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⑲</w:t>
            </w:r>
          </w:p>
        </w:tc>
      </w:tr>
      <w:tr w14:paraId="058CD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0BA832D1">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14:paraId="36C2ADA1">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14:paraId="0B8E512E">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722" w:type="dxa"/>
            <w:noWrap w:val="0"/>
            <w:vAlign w:val="center"/>
          </w:tcPr>
          <w:p w14:paraId="359BF0E4">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888" w:type="dxa"/>
            <w:noWrap w:val="0"/>
            <w:vAlign w:val="center"/>
          </w:tcPr>
          <w:p w14:paraId="2C6050BC">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A3E409">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陕财办综〔2009〕2号，陕价行函〔2009〕49号</w:t>
            </w:r>
            <w:r>
              <w:rPr>
                <w:rFonts w:hint="eastAsia" w:ascii="宋体" w:hAnsi="宋体" w:eastAsia="宋体" w:cs="宋体"/>
                <w:kern w:val="0"/>
                <w:lang w:eastAsia="zh-CN"/>
              </w:rPr>
              <w:t>，财税函（</w:t>
            </w:r>
            <w:r>
              <w:rPr>
                <w:rFonts w:hint="eastAsia" w:ascii="宋体" w:hAnsi="宋体" w:eastAsia="宋体" w:cs="宋体"/>
                <w:kern w:val="0"/>
                <w:lang w:val="en-US" w:eastAsia="zh-CN"/>
              </w:rPr>
              <w:t>2020</w:t>
            </w:r>
            <w:r>
              <w:rPr>
                <w:rFonts w:hint="eastAsia" w:ascii="宋体" w:hAnsi="宋体" w:eastAsia="宋体" w:cs="宋体"/>
                <w:kern w:val="0"/>
                <w:lang w:eastAsia="zh-CN"/>
              </w:rPr>
              <w:t>）</w:t>
            </w:r>
            <w:r>
              <w:rPr>
                <w:rFonts w:hint="eastAsia" w:ascii="宋体" w:hAnsi="宋体" w:eastAsia="宋体" w:cs="宋体"/>
                <w:kern w:val="0"/>
                <w:lang w:val="en-US" w:eastAsia="zh-CN"/>
              </w:rPr>
              <w:t>236号</w:t>
            </w:r>
          </w:p>
        </w:tc>
        <w:tc>
          <w:tcPr>
            <w:tcW w:w="1083" w:type="dxa"/>
            <w:noWrap w:val="0"/>
            <w:vAlign w:val="center"/>
          </w:tcPr>
          <w:p w14:paraId="381A919F">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256FF97F">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14:paraId="1273159B">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984" w:type="dxa"/>
            <w:noWrap w:val="0"/>
            <w:vAlign w:val="center"/>
          </w:tcPr>
          <w:p w14:paraId="39C83B74">
            <w:pPr>
              <w:widowControl/>
              <w:ind w:firstLine="0" w:firstLineChars="0"/>
              <w:rPr>
                <w:rFonts w:hint="eastAsia" w:ascii="宋体" w:hAnsi="宋体" w:eastAsia="宋体" w:cs="宋体"/>
                <w:kern w:val="0"/>
              </w:rPr>
            </w:pPr>
          </w:p>
        </w:tc>
      </w:tr>
      <w:tr w14:paraId="3BBF9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77BC246A">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14:paraId="2494491C">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14:paraId="60D0A8D8">
            <w:pPr>
              <w:widowControl/>
              <w:ind w:firstLine="0" w:firstLineChars="0"/>
              <w:jc w:val="center"/>
              <w:rPr>
                <w:rFonts w:hint="eastAsia" w:ascii="宋体" w:hAnsi="宋体" w:eastAsia="宋体" w:cs="宋体"/>
                <w:kern w:val="0"/>
              </w:rPr>
            </w:pPr>
          </w:p>
        </w:tc>
        <w:tc>
          <w:tcPr>
            <w:tcW w:w="1722" w:type="dxa"/>
            <w:noWrap w:val="0"/>
            <w:vAlign w:val="center"/>
          </w:tcPr>
          <w:p w14:paraId="773CBB88">
            <w:pPr>
              <w:widowControl/>
              <w:ind w:firstLine="0" w:firstLineChars="0"/>
              <w:rPr>
                <w:rFonts w:hint="eastAsia" w:ascii="宋体" w:hAnsi="宋体" w:eastAsia="宋体" w:cs="宋体"/>
                <w:kern w:val="0"/>
              </w:rPr>
            </w:pPr>
          </w:p>
        </w:tc>
        <w:tc>
          <w:tcPr>
            <w:tcW w:w="888" w:type="dxa"/>
            <w:noWrap w:val="0"/>
            <w:vAlign w:val="center"/>
          </w:tcPr>
          <w:p w14:paraId="2DB12803">
            <w:pPr>
              <w:widowControl/>
              <w:ind w:firstLine="0" w:firstLineChars="0"/>
              <w:rPr>
                <w:rFonts w:hint="eastAsia" w:ascii="宋体" w:hAnsi="宋体" w:eastAsia="宋体" w:cs="宋体"/>
                <w:kern w:val="0"/>
              </w:rPr>
            </w:pPr>
          </w:p>
        </w:tc>
        <w:tc>
          <w:tcPr>
            <w:tcW w:w="2583" w:type="dxa"/>
            <w:noWrap w:val="0"/>
            <w:vAlign w:val="center"/>
          </w:tcPr>
          <w:p w14:paraId="196597A5">
            <w:pPr>
              <w:widowControl/>
              <w:ind w:firstLine="0" w:firstLineChars="0"/>
              <w:rPr>
                <w:rFonts w:hint="eastAsia" w:ascii="宋体" w:hAnsi="宋体" w:eastAsia="宋体" w:cs="宋体"/>
                <w:kern w:val="0"/>
              </w:rPr>
            </w:pPr>
          </w:p>
        </w:tc>
        <w:tc>
          <w:tcPr>
            <w:tcW w:w="1083" w:type="dxa"/>
            <w:noWrap w:val="0"/>
            <w:vAlign w:val="center"/>
          </w:tcPr>
          <w:p w14:paraId="264E4C97">
            <w:pPr>
              <w:widowControl/>
              <w:ind w:firstLine="0" w:firstLineChars="0"/>
              <w:rPr>
                <w:rFonts w:hint="eastAsia" w:ascii="宋体" w:hAnsi="宋体" w:eastAsia="宋体" w:cs="宋体"/>
                <w:kern w:val="0"/>
              </w:rPr>
            </w:pPr>
          </w:p>
        </w:tc>
        <w:tc>
          <w:tcPr>
            <w:tcW w:w="1101" w:type="dxa"/>
            <w:noWrap w:val="0"/>
            <w:vAlign w:val="center"/>
          </w:tcPr>
          <w:p w14:paraId="2D413940">
            <w:pPr>
              <w:widowControl/>
              <w:ind w:firstLine="0" w:firstLineChars="0"/>
              <w:rPr>
                <w:rFonts w:hint="eastAsia" w:ascii="宋体" w:hAnsi="宋体" w:eastAsia="宋体" w:cs="宋体"/>
                <w:kern w:val="0"/>
              </w:rPr>
            </w:pPr>
          </w:p>
        </w:tc>
        <w:tc>
          <w:tcPr>
            <w:tcW w:w="2813" w:type="dxa"/>
            <w:noWrap w:val="0"/>
            <w:vAlign w:val="center"/>
          </w:tcPr>
          <w:p w14:paraId="4C4FB85B">
            <w:pPr>
              <w:widowControl/>
              <w:ind w:firstLine="0" w:firstLineChars="0"/>
              <w:rPr>
                <w:rFonts w:hint="eastAsia" w:ascii="宋体" w:hAnsi="宋体" w:eastAsia="宋体" w:cs="宋体"/>
                <w:kern w:val="0"/>
              </w:rPr>
            </w:pPr>
          </w:p>
        </w:tc>
        <w:tc>
          <w:tcPr>
            <w:tcW w:w="984" w:type="dxa"/>
            <w:noWrap w:val="0"/>
            <w:vAlign w:val="center"/>
          </w:tcPr>
          <w:p w14:paraId="615B17A4">
            <w:pPr>
              <w:widowControl/>
              <w:ind w:firstLine="0" w:firstLineChars="0"/>
              <w:rPr>
                <w:rFonts w:hint="eastAsia" w:ascii="宋体" w:hAnsi="宋体" w:eastAsia="宋体" w:cs="宋体"/>
                <w:kern w:val="0"/>
              </w:rPr>
            </w:pPr>
          </w:p>
        </w:tc>
      </w:tr>
      <w:tr w14:paraId="6C975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jc w:val="center"/>
        </w:trPr>
        <w:tc>
          <w:tcPr>
            <w:tcW w:w="520" w:type="dxa"/>
            <w:noWrap w:val="0"/>
            <w:vAlign w:val="center"/>
          </w:tcPr>
          <w:p w14:paraId="28D5BA76">
            <w:pPr>
              <w:widowControl/>
              <w:ind w:firstLine="0" w:firstLineChars="0"/>
              <w:jc w:val="center"/>
              <w:rPr>
                <w:rFonts w:ascii="宋体" w:hAnsi="宋体" w:eastAsia="宋体" w:cs="宋体"/>
                <w:kern w:val="0"/>
              </w:rPr>
            </w:pPr>
          </w:p>
        </w:tc>
        <w:tc>
          <w:tcPr>
            <w:tcW w:w="536" w:type="dxa"/>
            <w:noWrap w:val="0"/>
            <w:vAlign w:val="center"/>
          </w:tcPr>
          <w:p w14:paraId="43812E9A">
            <w:pPr>
              <w:widowControl/>
              <w:ind w:firstLine="0" w:firstLineChars="0"/>
              <w:jc w:val="center"/>
              <w:rPr>
                <w:rFonts w:hint="eastAsia" w:ascii="宋体" w:hAnsi="宋体" w:eastAsia="宋体" w:cs="宋体"/>
                <w:kern w:val="0"/>
              </w:rPr>
            </w:pPr>
          </w:p>
        </w:tc>
        <w:tc>
          <w:tcPr>
            <w:tcW w:w="528" w:type="dxa"/>
            <w:noWrap w:val="0"/>
            <w:vAlign w:val="center"/>
          </w:tcPr>
          <w:p w14:paraId="63E3E799">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722" w:type="dxa"/>
            <w:noWrap w:val="0"/>
            <w:vAlign w:val="center"/>
          </w:tcPr>
          <w:p w14:paraId="5AACD127">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888" w:type="dxa"/>
            <w:noWrap w:val="0"/>
            <w:vAlign w:val="center"/>
          </w:tcPr>
          <w:p w14:paraId="77E6D4B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DB0EBA7">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083" w:type="dxa"/>
            <w:noWrap w:val="0"/>
            <w:vAlign w:val="center"/>
          </w:tcPr>
          <w:p w14:paraId="2B4143B6">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101" w:type="dxa"/>
            <w:noWrap w:val="0"/>
            <w:vAlign w:val="center"/>
          </w:tcPr>
          <w:p w14:paraId="499064EE">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13" w:type="dxa"/>
            <w:noWrap w:val="0"/>
            <w:vAlign w:val="center"/>
          </w:tcPr>
          <w:p w14:paraId="02BCC1A6">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14:paraId="7645675B">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984" w:type="dxa"/>
            <w:noWrap w:val="0"/>
            <w:vAlign w:val="center"/>
          </w:tcPr>
          <w:p w14:paraId="4743DBD6">
            <w:pPr>
              <w:widowControl/>
              <w:ind w:firstLine="0" w:firstLineChars="0"/>
              <w:rPr>
                <w:rFonts w:hint="eastAsia" w:ascii="宋体" w:hAnsi="宋体" w:eastAsia="宋体" w:cs="宋体"/>
                <w:kern w:val="0"/>
                <w:highlight w:val="yellow"/>
              </w:rPr>
            </w:pPr>
          </w:p>
        </w:tc>
      </w:tr>
      <w:tr w14:paraId="2F943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14:paraId="35ED4941">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14:paraId="76ECBD9D">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14:paraId="7DFFB612">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45D978D">
            <w:pPr>
              <w:widowControl/>
              <w:ind w:firstLine="0" w:firstLineChars="0"/>
              <w:jc w:val="center"/>
              <w:rPr>
                <w:rFonts w:ascii="宋体" w:hAnsi="宋体" w:eastAsia="宋体" w:cs="宋体"/>
                <w:kern w:val="0"/>
              </w:rPr>
            </w:pPr>
          </w:p>
        </w:tc>
        <w:tc>
          <w:tcPr>
            <w:tcW w:w="1722" w:type="dxa"/>
            <w:noWrap w:val="0"/>
            <w:vAlign w:val="center"/>
          </w:tcPr>
          <w:p w14:paraId="03BD3B33">
            <w:pPr>
              <w:widowControl/>
              <w:ind w:firstLine="0" w:firstLineChars="0"/>
              <w:rPr>
                <w:rFonts w:ascii="宋体" w:hAnsi="宋体" w:eastAsia="宋体" w:cs="宋体"/>
                <w:kern w:val="0"/>
              </w:rPr>
            </w:pPr>
          </w:p>
        </w:tc>
        <w:tc>
          <w:tcPr>
            <w:tcW w:w="888" w:type="dxa"/>
            <w:noWrap w:val="0"/>
            <w:vAlign w:val="center"/>
          </w:tcPr>
          <w:p w14:paraId="56BC32EC">
            <w:pPr>
              <w:widowControl/>
              <w:ind w:firstLine="0" w:firstLineChars="0"/>
              <w:rPr>
                <w:rFonts w:ascii="宋体" w:hAnsi="宋体" w:eastAsia="宋体" w:cs="宋体"/>
                <w:kern w:val="0"/>
              </w:rPr>
            </w:pPr>
          </w:p>
        </w:tc>
        <w:tc>
          <w:tcPr>
            <w:tcW w:w="2583" w:type="dxa"/>
            <w:noWrap w:val="0"/>
            <w:vAlign w:val="center"/>
          </w:tcPr>
          <w:p w14:paraId="300E1D5C">
            <w:pPr>
              <w:widowControl/>
              <w:ind w:firstLine="0" w:firstLineChars="0"/>
              <w:rPr>
                <w:rFonts w:ascii="宋体" w:hAnsi="宋体" w:eastAsia="宋体" w:cs="宋体"/>
                <w:kern w:val="0"/>
              </w:rPr>
            </w:pPr>
          </w:p>
        </w:tc>
        <w:tc>
          <w:tcPr>
            <w:tcW w:w="1083" w:type="dxa"/>
            <w:noWrap w:val="0"/>
            <w:vAlign w:val="center"/>
          </w:tcPr>
          <w:p w14:paraId="13A4B198">
            <w:pPr>
              <w:widowControl/>
              <w:ind w:firstLine="0" w:firstLineChars="0"/>
              <w:rPr>
                <w:rFonts w:ascii="宋体" w:hAnsi="宋体" w:eastAsia="宋体" w:cs="宋体"/>
                <w:kern w:val="0"/>
              </w:rPr>
            </w:pPr>
          </w:p>
        </w:tc>
        <w:tc>
          <w:tcPr>
            <w:tcW w:w="1101" w:type="dxa"/>
            <w:noWrap w:val="0"/>
            <w:vAlign w:val="center"/>
          </w:tcPr>
          <w:p w14:paraId="534B0192">
            <w:pPr>
              <w:widowControl/>
              <w:ind w:firstLine="0" w:firstLineChars="0"/>
              <w:rPr>
                <w:rFonts w:ascii="宋体" w:hAnsi="宋体" w:eastAsia="宋体" w:cs="宋体"/>
                <w:kern w:val="0"/>
              </w:rPr>
            </w:pPr>
          </w:p>
        </w:tc>
        <w:tc>
          <w:tcPr>
            <w:tcW w:w="2813" w:type="dxa"/>
            <w:noWrap w:val="0"/>
            <w:vAlign w:val="center"/>
          </w:tcPr>
          <w:p w14:paraId="474D00F9">
            <w:pPr>
              <w:widowControl/>
              <w:ind w:firstLine="0" w:firstLineChars="0"/>
              <w:rPr>
                <w:rFonts w:ascii="宋体" w:hAnsi="宋体" w:eastAsia="宋体" w:cs="宋体"/>
                <w:kern w:val="0"/>
              </w:rPr>
            </w:pPr>
          </w:p>
        </w:tc>
        <w:tc>
          <w:tcPr>
            <w:tcW w:w="984" w:type="dxa"/>
            <w:noWrap w:val="0"/>
            <w:vAlign w:val="center"/>
          </w:tcPr>
          <w:p w14:paraId="413D3F4F">
            <w:pPr>
              <w:widowControl/>
              <w:ind w:firstLine="0" w:firstLineChars="0"/>
              <w:rPr>
                <w:rFonts w:ascii="宋体" w:hAnsi="宋体" w:eastAsia="宋体" w:cs="宋体"/>
                <w:kern w:val="0"/>
              </w:rPr>
            </w:pPr>
          </w:p>
        </w:tc>
      </w:tr>
      <w:tr w14:paraId="745D0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14:paraId="5DC91758">
            <w:pPr>
              <w:widowControl/>
              <w:ind w:firstLine="0" w:firstLineChars="0"/>
              <w:jc w:val="center"/>
              <w:rPr>
                <w:rFonts w:ascii="宋体" w:hAnsi="宋体" w:eastAsia="宋体" w:cs="宋体"/>
                <w:kern w:val="0"/>
              </w:rPr>
            </w:pPr>
          </w:p>
        </w:tc>
        <w:tc>
          <w:tcPr>
            <w:tcW w:w="536" w:type="dxa"/>
            <w:noWrap w:val="0"/>
            <w:vAlign w:val="center"/>
          </w:tcPr>
          <w:p w14:paraId="4372555B">
            <w:pPr>
              <w:widowControl/>
              <w:ind w:firstLine="0" w:firstLineChars="0"/>
              <w:jc w:val="center"/>
              <w:rPr>
                <w:rFonts w:ascii="宋体" w:hAnsi="宋体" w:eastAsia="宋体" w:cs="宋体"/>
                <w:kern w:val="0"/>
              </w:rPr>
            </w:pPr>
          </w:p>
        </w:tc>
        <w:tc>
          <w:tcPr>
            <w:tcW w:w="528" w:type="dxa"/>
            <w:noWrap w:val="0"/>
            <w:vAlign w:val="center"/>
          </w:tcPr>
          <w:p w14:paraId="6AE90CC6">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722" w:type="dxa"/>
            <w:noWrap w:val="0"/>
            <w:vAlign w:val="center"/>
          </w:tcPr>
          <w:p w14:paraId="1B440458">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888" w:type="dxa"/>
            <w:noWrap w:val="0"/>
            <w:vAlign w:val="center"/>
          </w:tcPr>
          <w:p w14:paraId="106A1D8E">
            <w:pPr>
              <w:widowControl/>
              <w:ind w:firstLine="0" w:firstLineChars="0"/>
              <w:rPr>
                <w:rFonts w:hint="eastAsia" w:ascii="宋体" w:hAnsi="宋体" w:eastAsia="宋体" w:cs="宋体"/>
                <w:kern w:val="0"/>
              </w:rPr>
            </w:pPr>
          </w:p>
        </w:tc>
        <w:tc>
          <w:tcPr>
            <w:tcW w:w="2583" w:type="dxa"/>
            <w:noWrap w:val="0"/>
            <w:vAlign w:val="center"/>
          </w:tcPr>
          <w:p w14:paraId="2C017072">
            <w:pPr>
              <w:widowControl/>
              <w:ind w:firstLine="0" w:firstLineChars="0"/>
              <w:rPr>
                <w:rFonts w:hint="eastAsia" w:ascii="宋体" w:hAnsi="宋体" w:eastAsia="宋体" w:cs="宋体"/>
                <w:kern w:val="0"/>
              </w:rPr>
            </w:pPr>
          </w:p>
        </w:tc>
        <w:tc>
          <w:tcPr>
            <w:tcW w:w="1083" w:type="dxa"/>
            <w:noWrap w:val="0"/>
            <w:vAlign w:val="center"/>
          </w:tcPr>
          <w:p w14:paraId="01EF41DE">
            <w:pPr>
              <w:widowControl/>
              <w:ind w:firstLine="0" w:firstLineChars="0"/>
              <w:rPr>
                <w:rFonts w:hint="eastAsia" w:ascii="宋体" w:hAnsi="宋体" w:eastAsia="宋体" w:cs="宋体"/>
                <w:kern w:val="0"/>
              </w:rPr>
            </w:pPr>
          </w:p>
        </w:tc>
        <w:tc>
          <w:tcPr>
            <w:tcW w:w="1101" w:type="dxa"/>
            <w:noWrap w:val="0"/>
            <w:vAlign w:val="center"/>
          </w:tcPr>
          <w:p w14:paraId="067A2EE6">
            <w:pPr>
              <w:widowControl/>
              <w:ind w:firstLine="0" w:firstLineChars="0"/>
              <w:rPr>
                <w:rFonts w:hint="eastAsia" w:ascii="宋体" w:hAnsi="宋体" w:eastAsia="宋体" w:cs="宋体"/>
                <w:kern w:val="0"/>
              </w:rPr>
            </w:pPr>
          </w:p>
        </w:tc>
        <w:tc>
          <w:tcPr>
            <w:tcW w:w="2813" w:type="dxa"/>
            <w:noWrap w:val="0"/>
            <w:vAlign w:val="center"/>
          </w:tcPr>
          <w:p w14:paraId="1A4DDF62">
            <w:pPr>
              <w:widowControl/>
              <w:ind w:firstLine="0" w:firstLineChars="0"/>
              <w:rPr>
                <w:rFonts w:hint="eastAsia" w:ascii="宋体" w:hAnsi="宋体" w:eastAsia="宋体" w:cs="宋体"/>
                <w:kern w:val="0"/>
              </w:rPr>
            </w:pPr>
          </w:p>
        </w:tc>
        <w:tc>
          <w:tcPr>
            <w:tcW w:w="984" w:type="dxa"/>
            <w:noWrap w:val="0"/>
            <w:vAlign w:val="center"/>
          </w:tcPr>
          <w:p w14:paraId="75D65265">
            <w:pPr>
              <w:widowControl/>
              <w:ind w:firstLine="0" w:firstLineChars="0"/>
              <w:rPr>
                <w:rFonts w:hint="eastAsia" w:ascii="宋体" w:hAnsi="宋体" w:eastAsia="宋体" w:cs="宋体"/>
                <w:kern w:val="0"/>
              </w:rPr>
            </w:pPr>
          </w:p>
        </w:tc>
      </w:tr>
      <w:tr w14:paraId="3D7A1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1DFF84C6">
            <w:pPr>
              <w:widowControl/>
              <w:ind w:firstLine="0" w:firstLineChars="0"/>
              <w:jc w:val="center"/>
              <w:rPr>
                <w:rFonts w:ascii="宋体" w:hAnsi="宋体" w:eastAsia="宋体" w:cs="宋体"/>
                <w:kern w:val="0"/>
              </w:rPr>
            </w:pPr>
          </w:p>
        </w:tc>
        <w:tc>
          <w:tcPr>
            <w:tcW w:w="536" w:type="dxa"/>
            <w:noWrap w:val="0"/>
            <w:vAlign w:val="center"/>
          </w:tcPr>
          <w:p w14:paraId="103C90FB">
            <w:pPr>
              <w:widowControl/>
              <w:ind w:firstLine="0" w:firstLineChars="0"/>
              <w:jc w:val="center"/>
              <w:rPr>
                <w:rFonts w:ascii="宋体" w:hAnsi="宋体" w:eastAsia="宋体" w:cs="宋体"/>
                <w:kern w:val="0"/>
              </w:rPr>
            </w:pPr>
          </w:p>
        </w:tc>
        <w:tc>
          <w:tcPr>
            <w:tcW w:w="528" w:type="dxa"/>
            <w:noWrap w:val="0"/>
            <w:vAlign w:val="center"/>
          </w:tcPr>
          <w:p w14:paraId="592BEEAB">
            <w:pPr>
              <w:widowControl/>
              <w:ind w:firstLine="0" w:firstLineChars="0"/>
              <w:jc w:val="center"/>
              <w:rPr>
                <w:rFonts w:hint="eastAsia" w:ascii="宋体" w:hAnsi="宋体" w:eastAsia="宋体" w:cs="宋体"/>
                <w:kern w:val="0"/>
              </w:rPr>
            </w:pPr>
          </w:p>
        </w:tc>
        <w:tc>
          <w:tcPr>
            <w:tcW w:w="1722" w:type="dxa"/>
            <w:noWrap w:val="0"/>
            <w:vAlign w:val="center"/>
          </w:tcPr>
          <w:p w14:paraId="02933A42">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888" w:type="dxa"/>
            <w:noWrap w:val="0"/>
            <w:vAlign w:val="center"/>
          </w:tcPr>
          <w:p w14:paraId="28F581B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04359C8A">
            <w:pPr>
              <w:widowControl/>
              <w:ind w:firstLine="0" w:firstLineChars="0"/>
              <w:rPr>
                <w:rFonts w:hint="eastAsia" w:ascii="宋体" w:hAnsi="宋体" w:eastAsia="宋体" w:cs="宋体"/>
                <w:kern w:val="0"/>
                <w:lang w:eastAsia="zh-CN"/>
              </w:rPr>
            </w:pPr>
            <w:r>
              <w:rPr>
                <w:rFonts w:hint="eastAsia" w:ascii="宋体" w:hAnsi="宋体" w:eastAsia="宋体" w:cs="宋体"/>
                <w:kern w:val="0"/>
              </w:rPr>
              <w:t>陕财办综〔2012〕20号，陕发改价格函〔202</w:t>
            </w:r>
            <w:r>
              <w:rPr>
                <w:rFonts w:hint="eastAsia" w:ascii="宋体" w:hAnsi="宋体" w:eastAsia="宋体" w:cs="宋体"/>
                <w:kern w:val="0"/>
                <w:lang w:val="en-US" w:eastAsia="zh-CN"/>
              </w:rPr>
              <w:t>4</w:t>
            </w:r>
            <w:r>
              <w:rPr>
                <w:rFonts w:hint="eastAsia" w:ascii="宋体" w:hAnsi="宋体" w:eastAsia="宋体" w:cs="宋体"/>
                <w:kern w:val="0"/>
              </w:rPr>
              <w:t>〕1</w:t>
            </w:r>
            <w:r>
              <w:rPr>
                <w:rFonts w:hint="eastAsia" w:ascii="宋体" w:hAnsi="宋体" w:eastAsia="宋体" w:cs="宋体"/>
                <w:kern w:val="0"/>
                <w:lang w:val="en-US" w:eastAsia="zh-CN"/>
              </w:rPr>
              <w:t>093</w:t>
            </w:r>
            <w:r>
              <w:rPr>
                <w:rFonts w:hint="eastAsia" w:ascii="宋体" w:hAnsi="宋体" w:eastAsia="宋体" w:cs="宋体"/>
                <w:kern w:val="0"/>
              </w:rPr>
              <w:t>号</w:t>
            </w:r>
          </w:p>
        </w:tc>
        <w:tc>
          <w:tcPr>
            <w:tcW w:w="1083" w:type="dxa"/>
            <w:noWrap w:val="0"/>
            <w:vAlign w:val="center"/>
          </w:tcPr>
          <w:p w14:paraId="7FA32270">
            <w:pPr>
              <w:widowControl/>
              <w:ind w:firstLine="0" w:firstLineChars="0"/>
              <w:rPr>
                <w:rFonts w:hint="eastAsia" w:ascii="宋体" w:hAnsi="宋体" w:eastAsia="宋体" w:cs="宋体"/>
                <w:kern w:val="0"/>
              </w:rPr>
            </w:pPr>
          </w:p>
        </w:tc>
        <w:tc>
          <w:tcPr>
            <w:tcW w:w="1101" w:type="dxa"/>
            <w:noWrap w:val="0"/>
            <w:vAlign w:val="center"/>
          </w:tcPr>
          <w:p w14:paraId="25D3C57A">
            <w:pPr>
              <w:widowControl/>
              <w:ind w:firstLine="0" w:firstLineChars="0"/>
              <w:rPr>
                <w:rFonts w:hint="eastAsia" w:ascii="宋体" w:hAnsi="宋体" w:eastAsia="宋体" w:cs="宋体"/>
                <w:kern w:val="0"/>
              </w:rPr>
            </w:pPr>
          </w:p>
        </w:tc>
        <w:tc>
          <w:tcPr>
            <w:tcW w:w="2813" w:type="dxa"/>
            <w:noWrap w:val="0"/>
            <w:vAlign w:val="center"/>
          </w:tcPr>
          <w:p w14:paraId="4FD7E340">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w:t>
            </w:r>
            <w:r>
              <w:rPr>
                <w:rFonts w:hint="eastAsia" w:ascii="宋体" w:hAnsi="宋体" w:eastAsia="宋体" w:cs="宋体"/>
                <w:kern w:val="0"/>
                <w:lang w:val="en-US" w:eastAsia="zh-CN"/>
              </w:rPr>
              <w:t>2</w:t>
            </w:r>
            <w:r>
              <w:rPr>
                <w:rFonts w:hint="eastAsia" w:ascii="宋体" w:hAnsi="宋体" w:eastAsia="宋体" w:cs="宋体"/>
                <w:kern w:val="0"/>
              </w:rPr>
              <w:t>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课时，集中面授最高不超过</w:t>
            </w:r>
            <w:r>
              <w:rPr>
                <w:rFonts w:hint="eastAsia" w:ascii="宋体" w:hAnsi="宋体" w:eastAsia="宋体" w:cs="宋体"/>
                <w:kern w:val="0"/>
                <w:lang w:val="en-US" w:eastAsia="zh-CN"/>
              </w:rPr>
              <w:t>4.5</w:t>
            </w:r>
            <w:r>
              <w:rPr>
                <w:rFonts w:hint="eastAsia" w:ascii="宋体" w:hAnsi="宋体" w:eastAsia="宋体" w:cs="宋体"/>
                <w:kern w:val="0"/>
              </w:rPr>
              <w:t>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课时（含考试及证书费用）</w:t>
            </w:r>
          </w:p>
        </w:tc>
        <w:tc>
          <w:tcPr>
            <w:tcW w:w="984" w:type="dxa"/>
            <w:noWrap w:val="0"/>
            <w:vAlign w:val="center"/>
          </w:tcPr>
          <w:p w14:paraId="77B9D71F">
            <w:pPr>
              <w:widowControl/>
              <w:ind w:firstLine="0" w:firstLineChars="0"/>
              <w:rPr>
                <w:rFonts w:hint="eastAsia" w:ascii="宋体" w:hAnsi="宋体" w:eastAsia="宋体" w:cs="宋体"/>
                <w:kern w:val="0"/>
              </w:rPr>
            </w:pPr>
          </w:p>
        </w:tc>
      </w:tr>
      <w:tr w14:paraId="3A6A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4AD7AFF9">
            <w:pPr>
              <w:widowControl/>
              <w:ind w:firstLine="0" w:firstLineChars="0"/>
              <w:jc w:val="center"/>
              <w:rPr>
                <w:rFonts w:ascii="宋体" w:hAnsi="宋体" w:eastAsia="宋体" w:cs="宋体"/>
                <w:kern w:val="0"/>
              </w:rPr>
            </w:pPr>
          </w:p>
        </w:tc>
        <w:tc>
          <w:tcPr>
            <w:tcW w:w="536" w:type="dxa"/>
            <w:noWrap w:val="0"/>
            <w:vAlign w:val="center"/>
          </w:tcPr>
          <w:p w14:paraId="3C49013B">
            <w:pPr>
              <w:widowControl/>
              <w:ind w:firstLine="0" w:firstLineChars="0"/>
              <w:jc w:val="center"/>
              <w:rPr>
                <w:rFonts w:ascii="宋体" w:hAnsi="宋体" w:eastAsia="宋体" w:cs="宋体"/>
                <w:kern w:val="0"/>
              </w:rPr>
            </w:pPr>
          </w:p>
        </w:tc>
        <w:tc>
          <w:tcPr>
            <w:tcW w:w="528" w:type="dxa"/>
            <w:noWrap w:val="0"/>
            <w:vAlign w:val="center"/>
          </w:tcPr>
          <w:p w14:paraId="32B521C1">
            <w:pPr>
              <w:widowControl/>
              <w:ind w:firstLine="0" w:firstLineChars="0"/>
              <w:jc w:val="center"/>
              <w:rPr>
                <w:rFonts w:hint="eastAsia" w:ascii="宋体" w:hAnsi="宋体" w:eastAsia="宋体" w:cs="宋体"/>
                <w:kern w:val="0"/>
              </w:rPr>
            </w:pPr>
          </w:p>
        </w:tc>
        <w:tc>
          <w:tcPr>
            <w:tcW w:w="1722" w:type="dxa"/>
            <w:noWrap w:val="0"/>
            <w:vAlign w:val="center"/>
          </w:tcPr>
          <w:p w14:paraId="580A6FD4">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888" w:type="dxa"/>
            <w:noWrap w:val="0"/>
            <w:vAlign w:val="center"/>
          </w:tcPr>
          <w:p w14:paraId="3A11DF78">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5D9FE5B">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083" w:type="dxa"/>
            <w:noWrap w:val="0"/>
            <w:vAlign w:val="center"/>
          </w:tcPr>
          <w:p w14:paraId="07B3B808">
            <w:pPr>
              <w:widowControl/>
              <w:ind w:firstLine="0" w:firstLineChars="0"/>
              <w:rPr>
                <w:rFonts w:hint="eastAsia" w:ascii="宋体" w:hAnsi="宋体" w:eastAsia="宋体" w:cs="宋体"/>
                <w:kern w:val="0"/>
              </w:rPr>
            </w:pPr>
          </w:p>
        </w:tc>
        <w:tc>
          <w:tcPr>
            <w:tcW w:w="1101" w:type="dxa"/>
            <w:noWrap w:val="0"/>
            <w:vAlign w:val="center"/>
          </w:tcPr>
          <w:p w14:paraId="3CD6D417">
            <w:pPr>
              <w:widowControl/>
              <w:ind w:firstLine="0" w:firstLineChars="0"/>
              <w:rPr>
                <w:rFonts w:hint="eastAsia" w:ascii="宋体" w:hAnsi="宋体" w:eastAsia="宋体" w:cs="宋体"/>
                <w:kern w:val="0"/>
              </w:rPr>
            </w:pPr>
          </w:p>
        </w:tc>
        <w:tc>
          <w:tcPr>
            <w:tcW w:w="2813" w:type="dxa"/>
            <w:noWrap w:val="0"/>
            <w:vAlign w:val="center"/>
          </w:tcPr>
          <w:p w14:paraId="15C11D70">
            <w:pPr>
              <w:widowControl/>
              <w:ind w:firstLine="0" w:firstLineChars="0"/>
              <w:rPr>
                <w:rFonts w:hint="eastAsia" w:ascii="宋体" w:hAnsi="宋体" w:eastAsia="宋体" w:cs="宋体"/>
                <w:kern w:val="0"/>
              </w:rPr>
            </w:pPr>
          </w:p>
        </w:tc>
        <w:tc>
          <w:tcPr>
            <w:tcW w:w="984" w:type="dxa"/>
            <w:noWrap w:val="0"/>
            <w:vAlign w:val="center"/>
          </w:tcPr>
          <w:p w14:paraId="3AD4C9E3">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暂停征收</w:t>
            </w:r>
          </w:p>
        </w:tc>
      </w:tr>
      <w:tr w14:paraId="31C3B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56C045B4">
            <w:pPr>
              <w:widowControl/>
              <w:ind w:firstLine="0" w:firstLineChars="0"/>
              <w:jc w:val="center"/>
              <w:rPr>
                <w:rFonts w:ascii="宋体" w:hAnsi="宋体" w:eastAsia="宋体" w:cs="宋体"/>
                <w:kern w:val="0"/>
              </w:rPr>
            </w:pPr>
          </w:p>
        </w:tc>
        <w:tc>
          <w:tcPr>
            <w:tcW w:w="536" w:type="dxa"/>
            <w:noWrap w:val="0"/>
            <w:vAlign w:val="center"/>
          </w:tcPr>
          <w:p w14:paraId="5E4F4E1D">
            <w:pPr>
              <w:widowControl/>
              <w:ind w:firstLine="0" w:firstLineChars="0"/>
              <w:jc w:val="center"/>
              <w:rPr>
                <w:rFonts w:ascii="宋体" w:hAnsi="宋体" w:eastAsia="宋体" w:cs="宋体"/>
                <w:kern w:val="0"/>
              </w:rPr>
            </w:pPr>
          </w:p>
        </w:tc>
        <w:tc>
          <w:tcPr>
            <w:tcW w:w="528" w:type="dxa"/>
            <w:noWrap w:val="0"/>
            <w:vAlign w:val="center"/>
          </w:tcPr>
          <w:p w14:paraId="48F6A3F1">
            <w:pPr>
              <w:widowControl/>
              <w:ind w:firstLine="0" w:firstLineChars="0"/>
              <w:jc w:val="center"/>
              <w:rPr>
                <w:rFonts w:hint="eastAsia" w:ascii="宋体" w:hAnsi="宋体" w:eastAsia="宋体" w:cs="宋体"/>
                <w:kern w:val="0"/>
              </w:rPr>
            </w:pPr>
          </w:p>
        </w:tc>
        <w:tc>
          <w:tcPr>
            <w:tcW w:w="1722" w:type="dxa"/>
            <w:noWrap w:val="0"/>
            <w:vAlign w:val="center"/>
          </w:tcPr>
          <w:p w14:paraId="3A128F00">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888" w:type="dxa"/>
            <w:noWrap w:val="0"/>
            <w:vAlign w:val="center"/>
          </w:tcPr>
          <w:p w14:paraId="2E9869B0">
            <w:pPr>
              <w:widowControl/>
              <w:ind w:firstLine="0" w:firstLineChars="0"/>
              <w:rPr>
                <w:rFonts w:hint="eastAsia" w:ascii="宋体" w:hAnsi="宋体" w:eastAsia="宋体" w:cs="宋体"/>
                <w:kern w:val="0"/>
              </w:rPr>
            </w:pPr>
          </w:p>
        </w:tc>
        <w:tc>
          <w:tcPr>
            <w:tcW w:w="2583" w:type="dxa"/>
            <w:noWrap w:val="0"/>
            <w:vAlign w:val="center"/>
          </w:tcPr>
          <w:p w14:paraId="1BF76E7F">
            <w:pPr>
              <w:widowControl/>
              <w:ind w:firstLine="0" w:firstLineChars="0"/>
              <w:rPr>
                <w:rFonts w:hint="eastAsia" w:ascii="宋体" w:hAnsi="宋体" w:eastAsia="宋体" w:cs="宋体"/>
                <w:kern w:val="0"/>
              </w:rPr>
            </w:pPr>
          </w:p>
        </w:tc>
        <w:tc>
          <w:tcPr>
            <w:tcW w:w="1083" w:type="dxa"/>
            <w:noWrap w:val="0"/>
            <w:vAlign w:val="center"/>
          </w:tcPr>
          <w:p w14:paraId="39751CE7">
            <w:pPr>
              <w:widowControl/>
              <w:ind w:firstLine="0" w:firstLineChars="0"/>
              <w:rPr>
                <w:rFonts w:hint="eastAsia" w:ascii="宋体" w:hAnsi="宋体" w:eastAsia="宋体" w:cs="宋体"/>
                <w:kern w:val="0"/>
              </w:rPr>
            </w:pPr>
          </w:p>
        </w:tc>
        <w:tc>
          <w:tcPr>
            <w:tcW w:w="1101" w:type="dxa"/>
            <w:noWrap w:val="0"/>
            <w:vAlign w:val="center"/>
          </w:tcPr>
          <w:p w14:paraId="1A80C283">
            <w:pPr>
              <w:widowControl/>
              <w:ind w:firstLine="0" w:firstLineChars="0"/>
              <w:rPr>
                <w:rFonts w:hint="eastAsia" w:ascii="宋体" w:hAnsi="宋体" w:eastAsia="宋体" w:cs="宋体"/>
                <w:kern w:val="0"/>
              </w:rPr>
            </w:pPr>
          </w:p>
        </w:tc>
        <w:tc>
          <w:tcPr>
            <w:tcW w:w="2813" w:type="dxa"/>
            <w:noWrap w:val="0"/>
            <w:vAlign w:val="center"/>
          </w:tcPr>
          <w:p w14:paraId="1387A8CC">
            <w:pPr>
              <w:widowControl/>
              <w:ind w:firstLine="0" w:firstLineChars="0"/>
              <w:rPr>
                <w:rFonts w:hint="eastAsia" w:ascii="宋体" w:hAnsi="宋体" w:eastAsia="宋体" w:cs="宋体"/>
                <w:kern w:val="0"/>
              </w:rPr>
            </w:pPr>
          </w:p>
        </w:tc>
        <w:tc>
          <w:tcPr>
            <w:tcW w:w="984" w:type="dxa"/>
            <w:noWrap w:val="0"/>
            <w:vAlign w:val="center"/>
          </w:tcPr>
          <w:p w14:paraId="0D19253B">
            <w:pPr>
              <w:widowControl/>
              <w:ind w:firstLine="0" w:firstLineChars="0"/>
              <w:rPr>
                <w:rFonts w:hint="eastAsia" w:ascii="宋体" w:hAnsi="宋体" w:eastAsia="宋体" w:cs="宋体"/>
                <w:kern w:val="0"/>
              </w:rPr>
            </w:pPr>
          </w:p>
        </w:tc>
      </w:tr>
      <w:tr w14:paraId="0EFA7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5A652AC2">
            <w:pPr>
              <w:widowControl/>
              <w:ind w:firstLine="0" w:firstLineChars="0"/>
              <w:jc w:val="center"/>
              <w:rPr>
                <w:rFonts w:ascii="宋体" w:hAnsi="宋体" w:eastAsia="宋体" w:cs="宋体"/>
                <w:kern w:val="0"/>
              </w:rPr>
            </w:pPr>
          </w:p>
        </w:tc>
        <w:tc>
          <w:tcPr>
            <w:tcW w:w="536" w:type="dxa"/>
            <w:noWrap w:val="0"/>
            <w:vAlign w:val="center"/>
          </w:tcPr>
          <w:p w14:paraId="23754AA9">
            <w:pPr>
              <w:widowControl/>
              <w:ind w:firstLine="0" w:firstLineChars="0"/>
              <w:jc w:val="center"/>
              <w:rPr>
                <w:rFonts w:ascii="宋体" w:hAnsi="宋体" w:eastAsia="宋体" w:cs="宋体"/>
                <w:kern w:val="0"/>
              </w:rPr>
            </w:pPr>
          </w:p>
        </w:tc>
        <w:tc>
          <w:tcPr>
            <w:tcW w:w="528" w:type="dxa"/>
            <w:noWrap w:val="0"/>
            <w:vAlign w:val="center"/>
          </w:tcPr>
          <w:p w14:paraId="24AEADA9">
            <w:pPr>
              <w:widowControl/>
              <w:ind w:firstLine="0" w:firstLineChars="0"/>
              <w:jc w:val="center"/>
              <w:rPr>
                <w:rFonts w:hint="eastAsia" w:ascii="宋体" w:hAnsi="宋体" w:eastAsia="宋体" w:cs="宋体"/>
                <w:kern w:val="0"/>
              </w:rPr>
            </w:pPr>
          </w:p>
        </w:tc>
        <w:tc>
          <w:tcPr>
            <w:tcW w:w="1722" w:type="dxa"/>
            <w:noWrap w:val="0"/>
            <w:vAlign w:val="center"/>
          </w:tcPr>
          <w:p w14:paraId="0B0364FB">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888" w:type="dxa"/>
            <w:noWrap w:val="0"/>
            <w:vAlign w:val="center"/>
          </w:tcPr>
          <w:p w14:paraId="5C4BD8C0">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F6577A8">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w:t>
            </w:r>
            <w:r>
              <w:rPr>
                <w:rFonts w:hint="eastAsia" w:ascii="宋体" w:hAnsi="宋体" w:eastAsia="宋体" w:cs="宋体"/>
                <w:kern w:val="0"/>
                <w:lang w:val="en-US" w:eastAsia="zh-CN"/>
              </w:rPr>
              <w:t>3</w:t>
            </w:r>
            <w:r>
              <w:rPr>
                <w:rFonts w:hint="eastAsia" w:ascii="宋体" w:hAnsi="宋体" w:eastAsia="宋体" w:cs="宋体"/>
                <w:kern w:val="0"/>
              </w:rPr>
              <w:t>〕18</w:t>
            </w:r>
            <w:r>
              <w:rPr>
                <w:rFonts w:hint="eastAsia" w:ascii="宋体" w:hAnsi="宋体" w:eastAsia="宋体" w:cs="宋体"/>
                <w:kern w:val="0"/>
                <w:lang w:val="en-US" w:eastAsia="zh-CN"/>
              </w:rPr>
              <w:t>90</w:t>
            </w:r>
            <w:r>
              <w:rPr>
                <w:rFonts w:hint="eastAsia" w:ascii="宋体" w:hAnsi="宋体" w:eastAsia="宋体" w:cs="宋体"/>
                <w:kern w:val="0"/>
              </w:rPr>
              <w:t>号</w:t>
            </w:r>
          </w:p>
        </w:tc>
        <w:tc>
          <w:tcPr>
            <w:tcW w:w="1083" w:type="dxa"/>
            <w:noWrap w:val="0"/>
            <w:vAlign w:val="center"/>
          </w:tcPr>
          <w:p w14:paraId="62795231">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14:paraId="391555C8">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13" w:type="dxa"/>
            <w:noWrap w:val="0"/>
            <w:vAlign w:val="center"/>
          </w:tcPr>
          <w:p w14:paraId="1C5E3D9E">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14:paraId="643498BB">
            <w:pPr>
              <w:widowControl/>
              <w:ind w:firstLine="0" w:firstLineChars="0"/>
              <w:rPr>
                <w:rFonts w:hint="eastAsia" w:ascii="宋体" w:hAnsi="宋体" w:eastAsia="宋体" w:cs="宋体"/>
                <w:kern w:val="0"/>
              </w:rPr>
            </w:pPr>
          </w:p>
        </w:tc>
      </w:tr>
      <w:tr w14:paraId="3B59D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99" w:hRule="atLeast"/>
          <w:jc w:val="center"/>
        </w:trPr>
        <w:tc>
          <w:tcPr>
            <w:tcW w:w="520" w:type="dxa"/>
            <w:noWrap w:val="0"/>
            <w:vAlign w:val="center"/>
          </w:tcPr>
          <w:p w14:paraId="7E03A0F2">
            <w:pPr>
              <w:widowControl/>
              <w:ind w:firstLine="0" w:firstLineChars="0"/>
              <w:jc w:val="center"/>
              <w:rPr>
                <w:rFonts w:ascii="宋体" w:hAnsi="宋体" w:eastAsia="宋体" w:cs="宋体"/>
                <w:kern w:val="0"/>
              </w:rPr>
            </w:pPr>
          </w:p>
        </w:tc>
        <w:tc>
          <w:tcPr>
            <w:tcW w:w="536" w:type="dxa"/>
            <w:noWrap w:val="0"/>
            <w:vAlign w:val="center"/>
          </w:tcPr>
          <w:p w14:paraId="63B485EE">
            <w:pPr>
              <w:widowControl/>
              <w:ind w:firstLine="0" w:firstLineChars="0"/>
              <w:jc w:val="center"/>
              <w:rPr>
                <w:rFonts w:ascii="宋体" w:hAnsi="宋体" w:eastAsia="宋体" w:cs="宋体"/>
                <w:kern w:val="0"/>
              </w:rPr>
            </w:pPr>
          </w:p>
        </w:tc>
        <w:tc>
          <w:tcPr>
            <w:tcW w:w="528" w:type="dxa"/>
            <w:noWrap w:val="0"/>
            <w:vAlign w:val="center"/>
          </w:tcPr>
          <w:p w14:paraId="57EA5849">
            <w:pPr>
              <w:widowControl/>
              <w:ind w:firstLine="0" w:firstLineChars="0"/>
              <w:jc w:val="center"/>
              <w:rPr>
                <w:rFonts w:hint="eastAsia" w:ascii="宋体" w:hAnsi="宋体" w:eastAsia="宋体" w:cs="宋体"/>
                <w:kern w:val="0"/>
              </w:rPr>
            </w:pPr>
          </w:p>
        </w:tc>
        <w:tc>
          <w:tcPr>
            <w:tcW w:w="1722" w:type="dxa"/>
            <w:noWrap w:val="0"/>
            <w:vAlign w:val="center"/>
          </w:tcPr>
          <w:p w14:paraId="70B10463">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888" w:type="dxa"/>
            <w:noWrap w:val="0"/>
            <w:vAlign w:val="center"/>
          </w:tcPr>
          <w:p w14:paraId="43AFA5DD">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92847E5">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w:t>
            </w:r>
            <w:r>
              <w:rPr>
                <w:rFonts w:hint="eastAsia" w:ascii="宋体" w:hAnsi="宋体" w:eastAsia="宋体" w:cs="宋体"/>
                <w:kern w:val="0"/>
                <w:lang w:val="en-US" w:eastAsia="zh-CN"/>
              </w:rPr>
              <w:t>3</w:t>
            </w:r>
            <w:r>
              <w:rPr>
                <w:rFonts w:hint="eastAsia" w:ascii="宋体" w:hAnsi="宋体" w:eastAsia="宋体" w:cs="宋体"/>
                <w:kern w:val="0"/>
              </w:rPr>
              <w:t>〕18</w:t>
            </w:r>
            <w:r>
              <w:rPr>
                <w:rFonts w:hint="eastAsia" w:ascii="宋体" w:hAnsi="宋体" w:eastAsia="宋体" w:cs="宋体"/>
                <w:kern w:val="0"/>
                <w:lang w:val="en-US" w:eastAsia="zh-CN"/>
              </w:rPr>
              <w:t>90</w:t>
            </w:r>
            <w:r>
              <w:rPr>
                <w:rFonts w:hint="eastAsia" w:ascii="宋体" w:hAnsi="宋体" w:eastAsia="宋体" w:cs="宋体"/>
                <w:kern w:val="0"/>
              </w:rPr>
              <w:t>号</w:t>
            </w:r>
          </w:p>
        </w:tc>
        <w:tc>
          <w:tcPr>
            <w:tcW w:w="1083" w:type="dxa"/>
            <w:noWrap w:val="0"/>
            <w:vAlign w:val="center"/>
          </w:tcPr>
          <w:p w14:paraId="4861B69A">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14:paraId="31034157">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13" w:type="dxa"/>
            <w:noWrap w:val="0"/>
            <w:vAlign w:val="center"/>
          </w:tcPr>
          <w:p w14:paraId="50B97A87">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14:paraId="5B8F2600">
            <w:pPr>
              <w:widowControl/>
              <w:ind w:firstLine="0" w:firstLineChars="0"/>
              <w:rPr>
                <w:rFonts w:hint="eastAsia" w:ascii="宋体" w:hAnsi="宋体" w:eastAsia="宋体" w:cs="宋体"/>
                <w:kern w:val="0"/>
              </w:rPr>
            </w:pPr>
          </w:p>
        </w:tc>
      </w:tr>
      <w:tr w14:paraId="1A25D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jc w:val="center"/>
        </w:trPr>
        <w:tc>
          <w:tcPr>
            <w:tcW w:w="520" w:type="dxa"/>
            <w:noWrap w:val="0"/>
            <w:vAlign w:val="center"/>
          </w:tcPr>
          <w:p w14:paraId="4B8FDB3E">
            <w:pPr>
              <w:widowControl/>
              <w:ind w:firstLine="0" w:firstLineChars="0"/>
              <w:jc w:val="center"/>
              <w:rPr>
                <w:rFonts w:ascii="宋体" w:hAnsi="宋体" w:eastAsia="宋体" w:cs="宋体"/>
                <w:kern w:val="0"/>
              </w:rPr>
            </w:pPr>
          </w:p>
        </w:tc>
        <w:tc>
          <w:tcPr>
            <w:tcW w:w="536" w:type="dxa"/>
            <w:noWrap w:val="0"/>
            <w:vAlign w:val="center"/>
          </w:tcPr>
          <w:p w14:paraId="51106AB1">
            <w:pPr>
              <w:widowControl/>
              <w:ind w:firstLine="0" w:firstLineChars="0"/>
              <w:jc w:val="center"/>
              <w:rPr>
                <w:rFonts w:ascii="宋体" w:hAnsi="宋体" w:eastAsia="宋体" w:cs="宋体"/>
                <w:kern w:val="0"/>
              </w:rPr>
            </w:pPr>
          </w:p>
        </w:tc>
        <w:tc>
          <w:tcPr>
            <w:tcW w:w="528" w:type="dxa"/>
            <w:noWrap w:val="0"/>
            <w:vAlign w:val="center"/>
          </w:tcPr>
          <w:p w14:paraId="07C35EC5">
            <w:pPr>
              <w:widowControl/>
              <w:ind w:firstLine="0" w:firstLineChars="0"/>
              <w:jc w:val="center"/>
              <w:rPr>
                <w:rFonts w:hint="eastAsia" w:ascii="宋体" w:hAnsi="宋体" w:eastAsia="宋体" w:cs="宋体"/>
                <w:kern w:val="0"/>
              </w:rPr>
            </w:pPr>
          </w:p>
        </w:tc>
        <w:tc>
          <w:tcPr>
            <w:tcW w:w="1722" w:type="dxa"/>
            <w:noWrap w:val="0"/>
            <w:vAlign w:val="center"/>
          </w:tcPr>
          <w:p w14:paraId="03FCB4A6">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888" w:type="dxa"/>
            <w:noWrap w:val="0"/>
            <w:vAlign w:val="center"/>
          </w:tcPr>
          <w:p w14:paraId="57E463F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BDE2259">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083" w:type="dxa"/>
            <w:noWrap w:val="0"/>
            <w:vAlign w:val="center"/>
          </w:tcPr>
          <w:p w14:paraId="334DD2ED">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2266685D">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14:paraId="5C36F49F">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984" w:type="dxa"/>
            <w:noWrap w:val="0"/>
            <w:vAlign w:val="center"/>
          </w:tcPr>
          <w:p w14:paraId="635AD8FF">
            <w:pPr>
              <w:widowControl/>
              <w:ind w:firstLine="0" w:firstLineChars="0"/>
              <w:rPr>
                <w:rFonts w:hint="eastAsia" w:ascii="宋体" w:hAnsi="宋体" w:eastAsia="宋体" w:cs="宋体"/>
                <w:kern w:val="0"/>
              </w:rPr>
            </w:pPr>
          </w:p>
        </w:tc>
      </w:tr>
      <w:tr w14:paraId="1F9EC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520" w:type="dxa"/>
            <w:noWrap w:val="0"/>
            <w:vAlign w:val="center"/>
          </w:tcPr>
          <w:p w14:paraId="7E4F7E7D">
            <w:pPr>
              <w:widowControl/>
              <w:ind w:firstLine="0" w:firstLineChars="0"/>
              <w:jc w:val="center"/>
              <w:rPr>
                <w:rFonts w:ascii="宋体" w:hAnsi="宋体" w:eastAsia="宋体" w:cs="宋体"/>
                <w:kern w:val="0"/>
              </w:rPr>
            </w:pPr>
          </w:p>
        </w:tc>
        <w:tc>
          <w:tcPr>
            <w:tcW w:w="536" w:type="dxa"/>
            <w:noWrap w:val="0"/>
            <w:vAlign w:val="center"/>
          </w:tcPr>
          <w:p w14:paraId="339E603A">
            <w:pPr>
              <w:widowControl/>
              <w:ind w:firstLine="0" w:firstLineChars="0"/>
              <w:jc w:val="center"/>
              <w:rPr>
                <w:rFonts w:ascii="宋体" w:hAnsi="宋体" w:eastAsia="宋体" w:cs="宋体"/>
                <w:kern w:val="0"/>
              </w:rPr>
            </w:pPr>
          </w:p>
        </w:tc>
        <w:tc>
          <w:tcPr>
            <w:tcW w:w="528" w:type="dxa"/>
            <w:noWrap w:val="0"/>
            <w:vAlign w:val="center"/>
          </w:tcPr>
          <w:p w14:paraId="6929B4CE">
            <w:pPr>
              <w:widowControl/>
              <w:ind w:firstLine="0" w:firstLineChars="0"/>
              <w:jc w:val="center"/>
              <w:rPr>
                <w:rFonts w:hint="eastAsia" w:ascii="宋体" w:hAnsi="宋体" w:eastAsia="宋体" w:cs="宋体"/>
                <w:kern w:val="0"/>
              </w:rPr>
            </w:pPr>
          </w:p>
        </w:tc>
        <w:tc>
          <w:tcPr>
            <w:tcW w:w="1722" w:type="dxa"/>
            <w:noWrap w:val="0"/>
            <w:vAlign w:val="center"/>
          </w:tcPr>
          <w:p w14:paraId="4EF3EB50">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888" w:type="dxa"/>
            <w:noWrap w:val="0"/>
            <w:vAlign w:val="center"/>
          </w:tcPr>
          <w:p w14:paraId="3934375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DA108FA">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083" w:type="dxa"/>
            <w:noWrap w:val="0"/>
            <w:vAlign w:val="center"/>
          </w:tcPr>
          <w:p w14:paraId="5E3F972F">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07BF562E">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13" w:type="dxa"/>
            <w:noWrap w:val="0"/>
            <w:vAlign w:val="center"/>
          </w:tcPr>
          <w:p w14:paraId="66B84DA2">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984" w:type="dxa"/>
            <w:noWrap w:val="0"/>
            <w:vAlign w:val="center"/>
          </w:tcPr>
          <w:p w14:paraId="57FF2511">
            <w:pPr>
              <w:widowControl/>
              <w:ind w:firstLine="0" w:firstLineChars="0"/>
              <w:rPr>
                <w:rFonts w:hint="eastAsia" w:ascii="宋体" w:hAnsi="宋体" w:eastAsia="宋体" w:cs="宋体"/>
                <w:kern w:val="0"/>
              </w:rPr>
            </w:pPr>
          </w:p>
        </w:tc>
      </w:tr>
      <w:tr w14:paraId="3782C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6330D98B">
            <w:pPr>
              <w:widowControl/>
              <w:ind w:firstLine="0" w:firstLineChars="0"/>
              <w:jc w:val="center"/>
              <w:rPr>
                <w:rFonts w:ascii="宋体" w:hAnsi="宋体" w:eastAsia="宋体" w:cs="宋体"/>
                <w:kern w:val="0"/>
              </w:rPr>
            </w:pPr>
          </w:p>
        </w:tc>
        <w:tc>
          <w:tcPr>
            <w:tcW w:w="536" w:type="dxa"/>
            <w:noWrap w:val="0"/>
            <w:vAlign w:val="center"/>
          </w:tcPr>
          <w:p w14:paraId="54C66FA9">
            <w:pPr>
              <w:widowControl/>
              <w:ind w:firstLine="0" w:firstLineChars="0"/>
              <w:jc w:val="center"/>
              <w:rPr>
                <w:rFonts w:ascii="宋体" w:hAnsi="宋体" w:eastAsia="宋体" w:cs="宋体"/>
                <w:kern w:val="0"/>
              </w:rPr>
            </w:pPr>
          </w:p>
        </w:tc>
        <w:tc>
          <w:tcPr>
            <w:tcW w:w="528" w:type="dxa"/>
            <w:noWrap w:val="0"/>
            <w:vAlign w:val="center"/>
          </w:tcPr>
          <w:p w14:paraId="119BBFBF">
            <w:pPr>
              <w:widowControl/>
              <w:ind w:firstLine="0" w:firstLineChars="0"/>
              <w:jc w:val="center"/>
              <w:rPr>
                <w:rFonts w:hint="eastAsia" w:ascii="宋体" w:hAnsi="宋体" w:eastAsia="宋体" w:cs="宋体"/>
                <w:kern w:val="0"/>
              </w:rPr>
            </w:pPr>
          </w:p>
        </w:tc>
        <w:tc>
          <w:tcPr>
            <w:tcW w:w="1722" w:type="dxa"/>
            <w:noWrap w:val="0"/>
            <w:vAlign w:val="center"/>
          </w:tcPr>
          <w:p w14:paraId="48E343EE">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888" w:type="dxa"/>
            <w:noWrap w:val="0"/>
            <w:vAlign w:val="center"/>
          </w:tcPr>
          <w:p w14:paraId="194950D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1C69D53">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083" w:type="dxa"/>
            <w:noWrap w:val="0"/>
            <w:vAlign w:val="center"/>
          </w:tcPr>
          <w:p w14:paraId="76DCAB8B">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14:paraId="22D9350B">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13" w:type="dxa"/>
            <w:noWrap w:val="0"/>
            <w:vAlign w:val="center"/>
          </w:tcPr>
          <w:p w14:paraId="07D76F4D">
            <w:pPr>
              <w:widowControl/>
              <w:ind w:firstLine="0" w:firstLineChars="0"/>
              <w:rPr>
                <w:rFonts w:hint="eastAsia" w:ascii="宋体" w:hAnsi="宋体" w:eastAsia="宋体" w:cs="宋体"/>
                <w:kern w:val="0"/>
              </w:rPr>
            </w:pPr>
          </w:p>
        </w:tc>
        <w:tc>
          <w:tcPr>
            <w:tcW w:w="984" w:type="dxa"/>
            <w:noWrap w:val="0"/>
            <w:vAlign w:val="center"/>
          </w:tcPr>
          <w:p w14:paraId="55350EBA">
            <w:pPr>
              <w:widowControl/>
              <w:ind w:firstLine="0" w:firstLineChars="0"/>
              <w:rPr>
                <w:rFonts w:hint="eastAsia" w:ascii="宋体" w:hAnsi="宋体" w:eastAsia="宋体" w:cs="宋体"/>
                <w:kern w:val="0"/>
              </w:rPr>
            </w:pPr>
            <w:r>
              <w:rPr>
                <w:rFonts w:hint="eastAsia" w:ascii="宋体" w:hAnsi="宋体" w:eastAsia="宋体" w:cs="宋体"/>
                <w:kern w:val="0"/>
                <w:lang w:eastAsia="zh-CN"/>
              </w:rPr>
              <w:t>暂停征收</w:t>
            </w:r>
          </w:p>
        </w:tc>
      </w:tr>
      <w:tr w14:paraId="4DAE2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jc w:val="center"/>
        </w:trPr>
        <w:tc>
          <w:tcPr>
            <w:tcW w:w="520" w:type="dxa"/>
            <w:noWrap w:val="0"/>
            <w:vAlign w:val="center"/>
          </w:tcPr>
          <w:p w14:paraId="45BD9917">
            <w:pPr>
              <w:widowControl/>
              <w:ind w:firstLine="0" w:firstLineChars="0"/>
              <w:jc w:val="center"/>
              <w:rPr>
                <w:rFonts w:ascii="宋体" w:hAnsi="宋体" w:eastAsia="宋体" w:cs="宋体"/>
                <w:kern w:val="0"/>
              </w:rPr>
            </w:pPr>
          </w:p>
        </w:tc>
        <w:tc>
          <w:tcPr>
            <w:tcW w:w="536" w:type="dxa"/>
            <w:noWrap w:val="0"/>
            <w:vAlign w:val="center"/>
          </w:tcPr>
          <w:p w14:paraId="1E942280">
            <w:pPr>
              <w:widowControl/>
              <w:ind w:firstLine="0" w:firstLineChars="0"/>
              <w:jc w:val="center"/>
              <w:rPr>
                <w:rFonts w:ascii="宋体" w:hAnsi="宋体" w:eastAsia="宋体" w:cs="宋体"/>
                <w:kern w:val="0"/>
              </w:rPr>
            </w:pPr>
          </w:p>
        </w:tc>
        <w:tc>
          <w:tcPr>
            <w:tcW w:w="528" w:type="dxa"/>
            <w:noWrap w:val="0"/>
            <w:vAlign w:val="center"/>
          </w:tcPr>
          <w:p w14:paraId="5DE14452">
            <w:pPr>
              <w:widowControl/>
              <w:ind w:firstLine="0" w:firstLineChars="0"/>
              <w:jc w:val="center"/>
              <w:rPr>
                <w:rFonts w:hint="eastAsia" w:ascii="宋体" w:hAnsi="宋体" w:eastAsia="宋体" w:cs="宋体"/>
                <w:kern w:val="0"/>
              </w:rPr>
            </w:pPr>
          </w:p>
        </w:tc>
        <w:tc>
          <w:tcPr>
            <w:tcW w:w="1722" w:type="dxa"/>
            <w:noWrap w:val="0"/>
            <w:vAlign w:val="center"/>
          </w:tcPr>
          <w:p w14:paraId="7256A7A2">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888" w:type="dxa"/>
            <w:noWrap w:val="0"/>
            <w:vAlign w:val="center"/>
          </w:tcPr>
          <w:p w14:paraId="11E13621">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6B383AE">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083" w:type="dxa"/>
            <w:noWrap w:val="0"/>
            <w:vAlign w:val="center"/>
          </w:tcPr>
          <w:p w14:paraId="2F37F6D1">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14:paraId="225E8501">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13" w:type="dxa"/>
            <w:noWrap w:val="0"/>
            <w:vAlign w:val="center"/>
          </w:tcPr>
          <w:p w14:paraId="452C0FCD">
            <w:pPr>
              <w:widowControl/>
              <w:ind w:firstLine="0" w:firstLineChars="0"/>
              <w:rPr>
                <w:rFonts w:hint="eastAsia" w:ascii="宋体" w:hAnsi="宋体" w:eastAsia="宋体" w:cs="宋体"/>
                <w:kern w:val="0"/>
              </w:rPr>
            </w:pPr>
          </w:p>
        </w:tc>
        <w:tc>
          <w:tcPr>
            <w:tcW w:w="984" w:type="dxa"/>
            <w:noWrap w:val="0"/>
            <w:vAlign w:val="center"/>
          </w:tcPr>
          <w:p w14:paraId="07C5DF3D">
            <w:pPr>
              <w:widowControl/>
              <w:ind w:firstLine="0" w:firstLineChars="0"/>
              <w:rPr>
                <w:rFonts w:hint="eastAsia" w:ascii="宋体" w:hAnsi="宋体" w:eastAsia="宋体" w:cs="宋体"/>
                <w:kern w:val="0"/>
              </w:rPr>
            </w:pPr>
            <w:r>
              <w:rPr>
                <w:rFonts w:hint="eastAsia" w:ascii="宋体" w:hAnsi="宋体" w:eastAsia="宋体" w:cs="宋体"/>
                <w:kern w:val="0"/>
                <w:lang w:eastAsia="zh-CN"/>
              </w:rPr>
              <w:t>暂停征收</w:t>
            </w:r>
          </w:p>
        </w:tc>
      </w:tr>
      <w:tr w14:paraId="182F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jc w:val="center"/>
        </w:trPr>
        <w:tc>
          <w:tcPr>
            <w:tcW w:w="520" w:type="dxa"/>
            <w:noWrap w:val="0"/>
            <w:vAlign w:val="center"/>
          </w:tcPr>
          <w:p w14:paraId="7CFA9101">
            <w:pPr>
              <w:widowControl/>
              <w:ind w:firstLine="0" w:firstLineChars="0"/>
              <w:jc w:val="center"/>
              <w:rPr>
                <w:rFonts w:ascii="宋体" w:hAnsi="宋体" w:eastAsia="宋体" w:cs="宋体"/>
                <w:kern w:val="0"/>
              </w:rPr>
            </w:pPr>
          </w:p>
        </w:tc>
        <w:tc>
          <w:tcPr>
            <w:tcW w:w="536" w:type="dxa"/>
            <w:noWrap w:val="0"/>
            <w:vAlign w:val="center"/>
          </w:tcPr>
          <w:p w14:paraId="586BBE53">
            <w:pPr>
              <w:widowControl/>
              <w:ind w:firstLine="0" w:firstLineChars="0"/>
              <w:jc w:val="center"/>
              <w:rPr>
                <w:rFonts w:ascii="宋体" w:hAnsi="宋体" w:eastAsia="宋体" w:cs="宋体"/>
                <w:kern w:val="0"/>
              </w:rPr>
            </w:pPr>
          </w:p>
        </w:tc>
        <w:tc>
          <w:tcPr>
            <w:tcW w:w="528" w:type="dxa"/>
            <w:noWrap w:val="0"/>
            <w:vAlign w:val="center"/>
          </w:tcPr>
          <w:p w14:paraId="78CC4991">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722" w:type="dxa"/>
            <w:noWrap w:val="0"/>
            <w:vAlign w:val="center"/>
          </w:tcPr>
          <w:p w14:paraId="12E08660">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888" w:type="dxa"/>
            <w:noWrap w:val="0"/>
            <w:vAlign w:val="center"/>
          </w:tcPr>
          <w:p w14:paraId="552F747E">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583" w:type="dxa"/>
            <w:noWrap w:val="0"/>
            <w:vAlign w:val="center"/>
          </w:tcPr>
          <w:p w14:paraId="688B0B22">
            <w:pPr>
              <w:widowControl/>
              <w:ind w:firstLine="0" w:firstLineChars="0"/>
              <w:rPr>
                <w:rFonts w:hint="eastAsia" w:ascii="宋体" w:hAnsi="宋体" w:eastAsia="宋体" w:cs="宋体"/>
                <w:kern w:val="0"/>
              </w:rPr>
            </w:pPr>
            <w:r>
              <w:rPr>
                <w:rFonts w:hint="eastAsia" w:ascii="宋体" w:hAnsi="宋体" w:eastAsia="宋体" w:cs="宋体"/>
                <w:kern w:val="0"/>
              </w:rPr>
              <w:t>包括</w:t>
            </w:r>
            <w:r>
              <w:rPr>
                <w:rFonts w:hint="eastAsia" w:ascii="宋体" w:hAnsi="宋体" w:eastAsia="宋体" w:cs="宋体"/>
                <w:kern w:val="0"/>
                <w:lang w:val="en-US" w:eastAsia="zh-CN"/>
              </w:rPr>
              <w:t>81</w:t>
            </w:r>
            <w:r>
              <w:rPr>
                <w:rFonts w:hint="eastAsia" w:ascii="宋体" w:hAnsi="宋体" w:eastAsia="宋体" w:cs="宋体"/>
                <w:kern w:val="0"/>
              </w:rPr>
              <w:t>小项，详见附件3《</w:t>
            </w:r>
            <w:r>
              <w:rPr>
                <w:rFonts w:hint="eastAsia" w:ascii="宋体" w:hAnsi="宋体" w:eastAsia="宋体" w:cs="宋体"/>
                <w:kern w:val="0"/>
                <w:lang w:eastAsia="zh-CN"/>
              </w:rPr>
              <w:t>西乡县</w:t>
            </w:r>
            <w:r>
              <w:rPr>
                <w:rFonts w:hint="eastAsia" w:ascii="宋体" w:hAnsi="宋体" w:eastAsia="宋体" w:cs="宋体"/>
                <w:kern w:val="0"/>
              </w:rPr>
              <w:t>考试考务费目录清单》</w:t>
            </w:r>
          </w:p>
        </w:tc>
        <w:tc>
          <w:tcPr>
            <w:tcW w:w="1083" w:type="dxa"/>
            <w:noWrap w:val="0"/>
            <w:vAlign w:val="center"/>
          </w:tcPr>
          <w:p w14:paraId="21EBB117">
            <w:pPr>
              <w:widowControl/>
              <w:ind w:firstLine="0" w:firstLineChars="0"/>
              <w:rPr>
                <w:rFonts w:hint="eastAsia" w:ascii="宋体" w:hAnsi="宋体" w:eastAsia="宋体" w:cs="宋体"/>
                <w:kern w:val="0"/>
              </w:rPr>
            </w:pPr>
          </w:p>
        </w:tc>
        <w:tc>
          <w:tcPr>
            <w:tcW w:w="1101" w:type="dxa"/>
            <w:noWrap w:val="0"/>
            <w:vAlign w:val="center"/>
          </w:tcPr>
          <w:p w14:paraId="431D4FA2">
            <w:pPr>
              <w:widowControl/>
              <w:ind w:firstLine="0" w:firstLineChars="0"/>
              <w:rPr>
                <w:rFonts w:hint="eastAsia" w:ascii="宋体" w:hAnsi="宋体" w:eastAsia="宋体" w:cs="宋体"/>
                <w:kern w:val="0"/>
              </w:rPr>
            </w:pPr>
          </w:p>
        </w:tc>
        <w:tc>
          <w:tcPr>
            <w:tcW w:w="2813" w:type="dxa"/>
            <w:noWrap w:val="0"/>
            <w:vAlign w:val="center"/>
          </w:tcPr>
          <w:p w14:paraId="281619F4">
            <w:pPr>
              <w:widowControl/>
              <w:ind w:firstLine="0" w:firstLineChars="0"/>
              <w:rPr>
                <w:rFonts w:hint="eastAsia" w:ascii="宋体" w:hAnsi="宋体" w:eastAsia="宋体" w:cs="宋体"/>
                <w:kern w:val="0"/>
              </w:rPr>
            </w:pPr>
          </w:p>
        </w:tc>
        <w:tc>
          <w:tcPr>
            <w:tcW w:w="984" w:type="dxa"/>
            <w:noWrap w:val="0"/>
            <w:vAlign w:val="center"/>
          </w:tcPr>
          <w:p w14:paraId="4F7FE817">
            <w:pPr>
              <w:widowControl/>
              <w:ind w:firstLine="0" w:firstLineChars="0"/>
              <w:rPr>
                <w:rFonts w:hint="eastAsia" w:ascii="宋体" w:hAnsi="宋体" w:eastAsia="宋体" w:cs="宋体"/>
                <w:kern w:val="0"/>
              </w:rPr>
            </w:pPr>
          </w:p>
        </w:tc>
      </w:tr>
      <w:tr w14:paraId="2A37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520" w:type="dxa"/>
            <w:noWrap w:val="0"/>
            <w:vAlign w:val="center"/>
          </w:tcPr>
          <w:p w14:paraId="2F05425A">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2238" w:type="dxa"/>
            <w:gridSpan w:val="9"/>
            <w:noWrap w:val="0"/>
            <w:vAlign w:val="center"/>
          </w:tcPr>
          <w:p w14:paraId="680E6648">
            <w:pPr>
              <w:widowControl/>
              <w:numPr>
                <w:ilvl w:val="0"/>
                <w:numId w:val="1"/>
              </w:numPr>
              <w:spacing w:line="360" w:lineRule="exact"/>
              <w:ind w:firstLine="0" w:firstLineChars="0"/>
              <w:rPr>
                <w:rFonts w:hint="eastAsia" w:ascii="宋体" w:hAnsi="宋体" w:eastAsia="宋体" w:cs="宋体"/>
                <w:kern w:val="0"/>
                <w:lang w:eastAsia="zh-CN"/>
              </w:rPr>
            </w:pPr>
            <w:r>
              <w:rPr>
                <w:rFonts w:hint="eastAsia" w:ascii="宋体" w:hAnsi="宋体" w:eastAsia="宋体" w:cs="宋体"/>
                <w:kern w:val="0"/>
              </w:rPr>
              <w:t>目前我</w:t>
            </w:r>
            <w:r>
              <w:rPr>
                <w:rFonts w:hint="eastAsia" w:ascii="宋体" w:hAnsi="宋体" w:eastAsia="宋体" w:cs="宋体"/>
                <w:kern w:val="0"/>
                <w:lang w:eastAsia="zh-CN"/>
              </w:rPr>
              <w:t>省</w:t>
            </w:r>
            <w:r>
              <w:rPr>
                <w:rFonts w:hint="eastAsia" w:ascii="宋体" w:hAnsi="宋体" w:eastAsia="宋体" w:cs="宋体"/>
                <w:kern w:val="0"/>
              </w:rPr>
              <w:t>行政事业性收费共有40项，其中涉企收费19项，均为中央设立的收费项目</w:t>
            </w:r>
            <w:r>
              <w:rPr>
                <w:rFonts w:hint="eastAsia" w:ascii="宋体" w:hAnsi="宋体" w:eastAsia="宋体" w:cs="宋体"/>
                <w:kern w:val="0"/>
                <w:lang w:eastAsia="zh-CN"/>
              </w:rPr>
              <w:t>，省级涉企收费已实现“零收费”，是全国</w:t>
            </w:r>
            <w:r>
              <w:rPr>
                <w:rFonts w:hint="eastAsia" w:ascii="宋体" w:hAnsi="宋体" w:eastAsia="宋体" w:cs="宋体"/>
                <w:kern w:val="0"/>
                <w:lang w:val="en-US" w:eastAsia="zh-CN"/>
              </w:rPr>
              <w:t>20个零收费省份这一。</w:t>
            </w:r>
          </w:p>
          <w:p w14:paraId="224D0396">
            <w:pPr>
              <w:widowControl/>
              <w:numPr>
                <w:ilvl w:val="0"/>
                <w:numId w:val="1"/>
              </w:numPr>
              <w:spacing w:line="360" w:lineRule="exact"/>
              <w:ind w:firstLine="0" w:firstLineChars="0"/>
              <w:rPr>
                <w:rFonts w:hint="eastAsia" w:ascii="宋体" w:hAnsi="宋体" w:eastAsia="宋体" w:cs="宋体"/>
                <w:kern w:val="0"/>
              </w:rPr>
            </w:pPr>
            <w:r>
              <w:rPr>
                <w:rFonts w:hint="eastAsia" w:ascii="宋体" w:hAnsi="宋体" w:eastAsia="宋体" w:cs="宋体"/>
                <w:kern w:val="0"/>
              </w:rPr>
              <w:t>行政事业性收费中包含涉企行政事业性收费，为避免重复和混淆，将两个目录清单予以合并，并将涉企行政事业性收费依次用①-</w:t>
            </w:r>
            <w:r>
              <w:rPr>
                <w:rFonts w:ascii="Cambria Math" w:hAnsi="Cambria Math" w:eastAsia="宋体" w:cs="Cambria Math"/>
                <w:kern w:val="0"/>
                <w:sz w:val="18"/>
                <w:szCs w:val="18"/>
              </w:rPr>
              <w:t>⑲</w:t>
            </w:r>
            <w:r>
              <w:rPr>
                <w:rFonts w:hint="eastAsia" w:ascii="宋体" w:hAnsi="宋体" w:eastAsia="宋体" w:cs="宋体"/>
                <w:kern w:val="0"/>
              </w:rPr>
              <w:t>号标注，便于查询相关政策。</w:t>
            </w:r>
          </w:p>
          <w:p w14:paraId="3D0F7D84">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w:t>
            </w:r>
            <w:r>
              <w:rPr>
                <w:rFonts w:hint="eastAsia" w:ascii="宋体" w:hAnsi="宋体" w:eastAsia="宋体" w:cs="宋体"/>
                <w:kern w:val="0"/>
                <w:lang w:eastAsia="zh-CN"/>
              </w:rPr>
              <w:t>将</w:t>
            </w:r>
            <w:r>
              <w:rPr>
                <w:rFonts w:hint="eastAsia" w:ascii="宋体" w:hAnsi="宋体" w:eastAsia="宋体" w:cs="宋体"/>
                <w:kern w:val="0"/>
              </w:rPr>
              <w:t>这两个项目列在行政事业性收费目录清单，为与</w:t>
            </w:r>
            <w:r>
              <w:rPr>
                <w:rFonts w:hint="eastAsia" w:ascii="宋体" w:hAnsi="宋体" w:eastAsia="宋体" w:cs="宋体"/>
                <w:kern w:val="0"/>
                <w:lang w:eastAsia="zh-CN"/>
              </w:rPr>
              <w:t>中央</w:t>
            </w:r>
            <w:r>
              <w:rPr>
                <w:rFonts w:hint="eastAsia" w:ascii="宋体" w:hAnsi="宋体" w:eastAsia="宋体" w:cs="宋体"/>
                <w:kern w:val="0"/>
              </w:rPr>
              <w:t>保持一致，我</w:t>
            </w:r>
            <w:r>
              <w:rPr>
                <w:rFonts w:hint="eastAsia" w:ascii="宋体" w:hAnsi="宋体" w:eastAsia="宋体" w:cs="宋体"/>
                <w:kern w:val="0"/>
                <w:lang w:eastAsia="zh-CN"/>
              </w:rPr>
              <w:t>省</w:t>
            </w:r>
            <w:r>
              <w:rPr>
                <w:rFonts w:hint="eastAsia" w:ascii="宋体" w:hAnsi="宋体" w:eastAsia="宋体" w:cs="宋体"/>
                <w:kern w:val="0"/>
              </w:rPr>
              <w:t>也将这两个项目列入行政事业性收费目录清单，其执收单位、征收对象、收费标准等现行政策不变。</w:t>
            </w:r>
          </w:p>
        </w:tc>
      </w:tr>
    </w:tbl>
    <w:p w14:paraId="52FF5A4B"/>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C6BA"/>
    <w:multiLevelType w:val="singleLevel"/>
    <w:tmpl w:val="BEC4C6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k0N2U5ZDVmMDFmMDczYzY1NjAyNzJlZjRlZDYifQ=="/>
  </w:docVars>
  <w:rsids>
    <w:rsidRoot w:val="4B807912"/>
    <w:rsid w:val="05F67A6A"/>
    <w:rsid w:val="0EB570E1"/>
    <w:rsid w:val="120A5A79"/>
    <w:rsid w:val="136C3083"/>
    <w:rsid w:val="1F3F3AC9"/>
    <w:rsid w:val="22595BA6"/>
    <w:rsid w:val="24525F11"/>
    <w:rsid w:val="2B5A38DD"/>
    <w:rsid w:val="38A44C86"/>
    <w:rsid w:val="39241B86"/>
    <w:rsid w:val="3CA90044"/>
    <w:rsid w:val="3E954D99"/>
    <w:rsid w:val="3F7E6EC2"/>
    <w:rsid w:val="3F95656A"/>
    <w:rsid w:val="41F646C8"/>
    <w:rsid w:val="46564D15"/>
    <w:rsid w:val="467A1037"/>
    <w:rsid w:val="49355E14"/>
    <w:rsid w:val="4B560B04"/>
    <w:rsid w:val="4B807912"/>
    <w:rsid w:val="4BE04565"/>
    <w:rsid w:val="4C420967"/>
    <w:rsid w:val="4E075A5A"/>
    <w:rsid w:val="628A4CB2"/>
    <w:rsid w:val="65DE3D61"/>
    <w:rsid w:val="66A10FD3"/>
    <w:rsid w:val="69863D7E"/>
    <w:rsid w:val="79226ECF"/>
    <w:rsid w:val="7C88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11648</Words>
  <Characters>13674</Characters>
  <Lines>0</Lines>
  <Paragraphs>0</Paragraphs>
  <TotalTime>6</TotalTime>
  <ScaleCrop>false</ScaleCrop>
  <LinksUpToDate>false</LinksUpToDate>
  <CharactersWithSpaces>13710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石 峰、</dc:creator>
  <cp:lastModifiedBy>石 峰、</cp:lastModifiedBy>
  <dcterms:modified xsi:type="dcterms:W3CDTF">2024-12-24T08:30:43Z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9C78060255874CEB92CE4A61DE0B1B66_13</vt:lpwstr>
  </property>
  <property fmtid="{D5CDD505-2E9C-101B-9397-08002B2CF9AE}" pid="4" name="KSOTemplateDocerSaveRecord">
    <vt:lpwstr>eyJoZGlkIjoiNTEyNDI4NDA4M2ZhNjM4MTNmZWE3NGUyNmQxYmZmNDEiLCJ1c2VySWQiOiIzNTI2OTkyODIifQ==</vt:lpwstr>
  </property>
</Properties>
</file>